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295" w:rsidRDefault="00C97295" w:rsidP="00C97295">
      <w:pPr>
        <w:jc w:val="center"/>
        <w:rPr>
          <w:sz w:val="24"/>
          <w:szCs w:val="24"/>
        </w:rPr>
      </w:pPr>
      <w:r>
        <w:rPr>
          <w:rFonts w:hint="eastAsia"/>
          <w:sz w:val="24"/>
          <w:szCs w:val="24"/>
        </w:rPr>
        <w:t>ヒアリング出席者通知書</w:t>
      </w:r>
    </w:p>
    <w:p w:rsidR="00C97295" w:rsidRDefault="00C97295" w:rsidP="00C97295">
      <w:pPr>
        <w:rPr>
          <w:sz w:val="24"/>
          <w:szCs w:val="24"/>
        </w:rPr>
      </w:pPr>
    </w:p>
    <w:p w:rsidR="00C97295" w:rsidRDefault="00C97295" w:rsidP="00C97295">
      <w:pPr>
        <w:rPr>
          <w:rFonts w:hint="eastAsia"/>
          <w:sz w:val="24"/>
          <w:szCs w:val="24"/>
        </w:rPr>
      </w:pPr>
    </w:p>
    <w:p w:rsidR="009A31F0" w:rsidRPr="00134E76" w:rsidRDefault="00C97295" w:rsidP="00C97295">
      <w:pPr>
        <w:jc w:val="right"/>
        <w:rPr>
          <w:sz w:val="24"/>
          <w:szCs w:val="24"/>
        </w:rPr>
      </w:pPr>
      <w:r>
        <w:rPr>
          <w:rFonts w:hint="eastAsia"/>
          <w:sz w:val="24"/>
          <w:szCs w:val="24"/>
        </w:rPr>
        <w:t xml:space="preserve">平成２９年　　月　　</w:t>
      </w:r>
      <w:r w:rsidR="0065359F" w:rsidRPr="00134E76">
        <w:rPr>
          <w:rFonts w:hint="eastAsia"/>
          <w:sz w:val="24"/>
          <w:szCs w:val="24"/>
        </w:rPr>
        <w:t>日</w:t>
      </w:r>
      <w:r w:rsidR="00B26B14">
        <w:rPr>
          <w:rFonts w:hint="eastAsia"/>
          <w:sz w:val="24"/>
          <w:szCs w:val="24"/>
        </w:rPr>
        <w:t xml:space="preserve">　</w:t>
      </w:r>
    </w:p>
    <w:p w:rsidR="0065359F" w:rsidRPr="00134E76" w:rsidRDefault="0065359F">
      <w:pPr>
        <w:rPr>
          <w:sz w:val="24"/>
          <w:szCs w:val="24"/>
        </w:rPr>
      </w:pPr>
    </w:p>
    <w:p w:rsidR="00C97295" w:rsidRDefault="00C97295">
      <w:pPr>
        <w:rPr>
          <w:rFonts w:hint="eastAsia"/>
          <w:sz w:val="24"/>
          <w:szCs w:val="24"/>
        </w:rPr>
      </w:pPr>
    </w:p>
    <w:p w:rsidR="00EB1398" w:rsidRDefault="00C97295">
      <w:pPr>
        <w:rPr>
          <w:sz w:val="24"/>
          <w:szCs w:val="24"/>
        </w:rPr>
      </w:pPr>
      <w:r>
        <w:rPr>
          <w:rFonts w:hint="eastAsia"/>
          <w:sz w:val="24"/>
          <w:szCs w:val="24"/>
        </w:rPr>
        <w:t xml:space="preserve">　鹿沼市新庁舎整備</w:t>
      </w:r>
    </w:p>
    <w:p w:rsidR="0065359F" w:rsidRPr="00134E76" w:rsidRDefault="00C97295" w:rsidP="00C97295">
      <w:pPr>
        <w:rPr>
          <w:sz w:val="24"/>
          <w:szCs w:val="24"/>
        </w:rPr>
      </w:pPr>
      <w:r>
        <w:rPr>
          <w:rFonts w:hint="eastAsia"/>
          <w:sz w:val="24"/>
          <w:szCs w:val="24"/>
        </w:rPr>
        <w:t xml:space="preserve">　　設計者選定審査委員会　あて</w:t>
      </w:r>
    </w:p>
    <w:p w:rsidR="0065359F" w:rsidRPr="00134E76" w:rsidRDefault="0065359F">
      <w:pPr>
        <w:rPr>
          <w:sz w:val="24"/>
          <w:szCs w:val="24"/>
        </w:rPr>
      </w:pPr>
    </w:p>
    <w:p w:rsidR="0065359F" w:rsidRDefault="00C97295" w:rsidP="00C97295">
      <w:pPr>
        <w:ind w:leftChars="2565" w:left="5386"/>
        <w:rPr>
          <w:sz w:val="24"/>
          <w:szCs w:val="24"/>
        </w:rPr>
      </w:pPr>
      <w:r>
        <w:rPr>
          <w:rFonts w:hint="eastAsia"/>
          <w:sz w:val="24"/>
          <w:szCs w:val="24"/>
        </w:rPr>
        <w:t xml:space="preserve">住　所　　</w:t>
      </w:r>
      <w:r w:rsidRPr="00C97295">
        <w:rPr>
          <w:rFonts w:hint="eastAsia"/>
          <w:sz w:val="24"/>
          <w:szCs w:val="24"/>
          <w:u w:val="single"/>
        </w:rPr>
        <w:t xml:space="preserve">　　　　　　　　　　　</w:t>
      </w:r>
    </w:p>
    <w:p w:rsidR="00C97295" w:rsidRDefault="00C97295" w:rsidP="00C97295">
      <w:pPr>
        <w:ind w:leftChars="2565" w:left="5386"/>
        <w:rPr>
          <w:sz w:val="24"/>
          <w:szCs w:val="24"/>
        </w:rPr>
      </w:pPr>
    </w:p>
    <w:p w:rsidR="00C97295" w:rsidRPr="00134E76" w:rsidRDefault="00C97295" w:rsidP="00C97295">
      <w:pPr>
        <w:ind w:leftChars="2565" w:left="5386"/>
        <w:rPr>
          <w:rFonts w:hint="eastAsia"/>
          <w:sz w:val="24"/>
          <w:szCs w:val="24"/>
        </w:rPr>
      </w:pPr>
      <w:r>
        <w:rPr>
          <w:rFonts w:hint="eastAsia"/>
          <w:sz w:val="24"/>
          <w:szCs w:val="24"/>
        </w:rPr>
        <w:t xml:space="preserve">会社名　　</w:t>
      </w:r>
      <w:r w:rsidRPr="00C97295">
        <w:rPr>
          <w:rFonts w:hint="eastAsia"/>
          <w:sz w:val="24"/>
          <w:szCs w:val="24"/>
          <w:u w:val="single"/>
        </w:rPr>
        <w:t xml:space="preserve">　　　　　　　　　　　</w:t>
      </w:r>
    </w:p>
    <w:p w:rsidR="0065359F" w:rsidRDefault="0065359F" w:rsidP="00C97295">
      <w:pPr>
        <w:ind w:leftChars="2565" w:left="5386"/>
        <w:rPr>
          <w:sz w:val="24"/>
          <w:szCs w:val="24"/>
        </w:rPr>
      </w:pPr>
    </w:p>
    <w:p w:rsidR="00C97295" w:rsidRPr="00134E76" w:rsidRDefault="00C97295" w:rsidP="00C97295">
      <w:pPr>
        <w:ind w:leftChars="2565" w:left="5386"/>
        <w:rPr>
          <w:rFonts w:hint="eastAsia"/>
          <w:sz w:val="24"/>
          <w:szCs w:val="24"/>
        </w:rPr>
      </w:pPr>
      <w:r>
        <w:rPr>
          <w:rFonts w:hint="eastAsia"/>
          <w:sz w:val="24"/>
          <w:szCs w:val="24"/>
        </w:rPr>
        <w:t xml:space="preserve">代表者　　</w:t>
      </w:r>
      <w:r w:rsidRPr="00C97295">
        <w:rPr>
          <w:rFonts w:hint="eastAsia"/>
          <w:sz w:val="24"/>
          <w:szCs w:val="24"/>
          <w:u w:val="single"/>
        </w:rPr>
        <w:t xml:space="preserve">　　　　　　　　　　　</w:t>
      </w:r>
    </w:p>
    <w:p w:rsidR="0065359F" w:rsidRDefault="0065359F" w:rsidP="00C97295">
      <w:pPr>
        <w:rPr>
          <w:sz w:val="28"/>
          <w:szCs w:val="28"/>
        </w:rPr>
      </w:pPr>
    </w:p>
    <w:p w:rsidR="0065359F" w:rsidRPr="00134E76" w:rsidRDefault="0065359F">
      <w:pPr>
        <w:rPr>
          <w:rFonts w:hint="eastAsia"/>
          <w:sz w:val="24"/>
          <w:szCs w:val="24"/>
        </w:rPr>
      </w:pPr>
    </w:p>
    <w:p w:rsidR="0065359F" w:rsidRPr="00134E76" w:rsidRDefault="0065359F" w:rsidP="0065359F">
      <w:pPr>
        <w:rPr>
          <w:sz w:val="24"/>
          <w:szCs w:val="24"/>
        </w:rPr>
      </w:pPr>
    </w:p>
    <w:p w:rsidR="00134E76" w:rsidRPr="00134E76" w:rsidRDefault="00C97295" w:rsidP="00C97295">
      <w:pPr>
        <w:ind w:firstLineChars="100" w:firstLine="240"/>
        <w:rPr>
          <w:rFonts w:hint="eastAsia"/>
          <w:sz w:val="24"/>
          <w:szCs w:val="24"/>
        </w:rPr>
      </w:pPr>
      <w:r>
        <w:rPr>
          <w:rFonts w:hint="eastAsia"/>
          <w:sz w:val="24"/>
          <w:szCs w:val="24"/>
        </w:rPr>
        <w:t>鹿沼市新庁舎整備基本設計業務の技術提案にかかわるヒアリングについて、出席者は下記のとおりです。</w:t>
      </w:r>
    </w:p>
    <w:p w:rsidR="00134E76" w:rsidRPr="00C97295" w:rsidRDefault="00134E76" w:rsidP="0065359F">
      <w:pPr>
        <w:rPr>
          <w:sz w:val="24"/>
          <w:szCs w:val="24"/>
        </w:rPr>
      </w:pPr>
    </w:p>
    <w:p w:rsidR="00C97295" w:rsidRDefault="00C97295" w:rsidP="00C97295">
      <w:pPr>
        <w:pStyle w:val="a5"/>
        <w:rPr>
          <w:sz w:val="24"/>
          <w:szCs w:val="24"/>
        </w:rPr>
      </w:pPr>
      <w:r w:rsidRPr="00C97295">
        <w:rPr>
          <w:rFonts w:hint="eastAsia"/>
          <w:sz w:val="24"/>
          <w:szCs w:val="24"/>
        </w:rPr>
        <w:t>記</w:t>
      </w:r>
      <w:bookmarkStart w:id="0" w:name="_GoBack"/>
      <w:bookmarkEnd w:id="0"/>
    </w:p>
    <w:p w:rsidR="00C97295" w:rsidRPr="00C97295" w:rsidRDefault="00C97295" w:rsidP="00C97295">
      <w:pPr>
        <w:rPr>
          <w:rFonts w:hint="eastAsia"/>
        </w:rPr>
      </w:pPr>
    </w:p>
    <w:tbl>
      <w:tblPr>
        <w:tblStyle w:val="a9"/>
        <w:tblW w:w="0" w:type="auto"/>
        <w:tblLook w:val="04A0" w:firstRow="1" w:lastRow="0" w:firstColumn="1" w:lastColumn="0" w:noHBand="0" w:noVBand="1"/>
      </w:tblPr>
      <w:tblGrid>
        <w:gridCol w:w="3020"/>
        <w:gridCol w:w="3020"/>
        <w:gridCol w:w="3020"/>
      </w:tblGrid>
      <w:tr w:rsidR="00C97295" w:rsidTr="00C97295">
        <w:tc>
          <w:tcPr>
            <w:tcW w:w="3020" w:type="dxa"/>
            <w:shd w:val="clear" w:color="auto" w:fill="D9D9D9" w:themeFill="background1" w:themeFillShade="D9"/>
          </w:tcPr>
          <w:p w:rsidR="00C97295" w:rsidRDefault="00C97295" w:rsidP="00C97295">
            <w:pPr>
              <w:jc w:val="center"/>
              <w:rPr>
                <w:rFonts w:hint="eastAsia"/>
                <w:sz w:val="24"/>
                <w:szCs w:val="24"/>
              </w:rPr>
            </w:pPr>
            <w:r>
              <w:rPr>
                <w:rFonts w:hint="eastAsia"/>
                <w:sz w:val="24"/>
                <w:szCs w:val="24"/>
              </w:rPr>
              <w:t>氏　　名</w:t>
            </w:r>
          </w:p>
        </w:tc>
        <w:tc>
          <w:tcPr>
            <w:tcW w:w="3020" w:type="dxa"/>
            <w:shd w:val="clear" w:color="auto" w:fill="D9D9D9" w:themeFill="background1" w:themeFillShade="D9"/>
          </w:tcPr>
          <w:p w:rsidR="00C97295" w:rsidRDefault="00C97295" w:rsidP="00C97295">
            <w:pPr>
              <w:jc w:val="center"/>
              <w:rPr>
                <w:rFonts w:hint="eastAsia"/>
                <w:sz w:val="24"/>
                <w:szCs w:val="24"/>
              </w:rPr>
            </w:pPr>
            <w:r>
              <w:rPr>
                <w:rFonts w:hint="eastAsia"/>
                <w:sz w:val="24"/>
                <w:szCs w:val="24"/>
              </w:rPr>
              <w:t>職　　名</w:t>
            </w:r>
          </w:p>
        </w:tc>
        <w:tc>
          <w:tcPr>
            <w:tcW w:w="3020" w:type="dxa"/>
            <w:shd w:val="clear" w:color="auto" w:fill="D9D9D9" w:themeFill="background1" w:themeFillShade="D9"/>
          </w:tcPr>
          <w:p w:rsidR="00C97295" w:rsidRDefault="00C97295" w:rsidP="00C97295">
            <w:pPr>
              <w:jc w:val="center"/>
              <w:rPr>
                <w:rFonts w:hint="eastAsia"/>
                <w:sz w:val="24"/>
                <w:szCs w:val="24"/>
              </w:rPr>
            </w:pPr>
            <w:r>
              <w:rPr>
                <w:rFonts w:hint="eastAsia"/>
                <w:sz w:val="24"/>
                <w:szCs w:val="24"/>
              </w:rPr>
              <w:t>担当する主な業務</w:t>
            </w:r>
          </w:p>
        </w:tc>
      </w:tr>
      <w:tr w:rsidR="00C97295" w:rsidTr="00C97295">
        <w:trPr>
          <w:trHeight w:val="823"/>
        </w:trPr>
        <w:tc>
          <w:tcPr>
            <w:tcW w:w="3020" w:type="dxa"/>
            <w:vAlign w:val="center"/>
          </w:tcPr>
          <w:p w:rsidR="00C97295" w:rsidRDefault="00C97295" w:rsidP="00C97295">
            <w:pPr>
              <w:rPr>
                <w:rFonts w:hint="eastAsia"/>
                <w:sz w:val="24"/>
                <w:szCs w:val="24"/>
              </w:rPr>
            </w:pPr>
          </w:p>
        </w:tc>
        <w:tc>
          <w:tcPr>
            <w:tcW w:w="3020" w:type="dxa"/>
            <w:vAlign w:val="center"/>
          </w:tcPr>
          <w:p w:rsidR="00C97295" w:rsidRDefault="00C97295" w:rsidP="00C97295">
            <w:pPr>
              <w:rPr>
                <w:rFonts w:hint="eastAsia"/>
                <w:sz w:val="24"/>
                <w:szCs w:val="24"/>
              </w:rPr>
            </w:pPr>
          </w:p>
        </w:tc>
        <w:tc>
          <w:tcPr>
            <w:tcW w:w="3020" w:type="dxa"/>
            <w:vAlign w:val="center"/>
          </w:tcPr>
          <w:p w:rsidR="00C97295" w:rsidRDefault="00C97295" w:rsidP="00C97295">
            <w:pPr>
              <w:rPr>
                <w:rFonts w:hint="eastAsia"/>
                <w:sz w:val="24"/>
                <w:szCs w:val="24"/>
              </w:rPr>
            </w:pPr>
          </w:p>
        </w:tc>
      </w:tr>
      <w:tr w:rsidR="00C97295" w:rsidTr="00C97295">
        <w:trPr>
          <w:trHeight w:val="823"/>
        </w:trPr>
        <w:tc>
          <w:tcPr>
            <w:tcW w:w="3020" w:type="dxa"/>
            <w:vAlign w:val="center"/>
          </w:tcPr>
          <w:p w:rsidR="00C97295" w:rsidRDefault="00C97295" w:rsidP="00C97295">
            <w:pPr>
              <w:rPr>
                <w:rFonts w:hint="eastAsia"/>
                <w:sz w:val="24"/>
                <w:szCs w:val="24"/>
              </w:rPr>
            </w:pPr>
          </w:p>
        </w:tc>
        <w:tc>
          <w:tcPr>
            <w:tcW w:w="3020" w:type="dxa"/>
            <w:vAlign w:val="center"/>
          </w:tcPr>
          <w:p w:rsidR="00C97295" w:rsidRDefault="00C97295" w:rsidP="00C97295">
            <w:pPr>
              <w:rPr>
                <w:rFonts w:hint="eastAsia"/>
                <w:sz w:val="24"/>
                <w:szCs w:val="24"/>
              </w:rPr>
            </w:pPr>
          </w:p>
        </w:tc>
        <w:tc>
          <w:tcPr>
            <w:tcW w:w="3020" w:type="dxa"/>
            <w:vAlign w:val="center"/>
          </w:tcPr>
          <w:p w:rsidR="00C97295" w:rsidRDefault="00C97295" w:rsidP="00C97295">
            <w:pPr>
              <w:rPr>
                <w:rFonts w:hint="eastAsia"/>
                <w:sz w:val="24"/>
                <w:szCs w:val="24"/>
              </w:rPr>
            </w:pPr>
          </w:p>
        </w:tc>
      </w:tr>
      <w:tr w:rsidR="00C97295" w:rsidTr="00C97295">
        <w:trPr>
          <w:trHeight w:val="823"/>
        </w:trPr>
        <w:tc>
          <w:tcPr>
            <w:tcW w:w="3020" w:type="dxa"/>
            <w:vAlign w:val="center"/>
          </w:tcPr>
          <w:p w:rsidR="00C97295" w:rsidRDefault="00C97295" w:rsidP="00C97295">
            <w:pPr>
              <w:rPr>
                <w:rFonts w:hint="eastAsia"/>
                <w:sz w:val="24"/>
                <w:szCs w:val="24"/>
              </w:rPr>
            </w:pPr>
          </w:p>
        </w:tc>
        <w:tc>
          <w:tcPr>
            <w:tcW w:w="3020" w:type="dxa"/>
            <w:vAlign w:val="center"/>
          </w:tcPr>
          <w:p w:rsidR="00C97295" w:rsidRDefault="00C97295" w:rsidP="00C97295">
            <w:pPr>
              <w:rPr>
                <w:rFonts w:hint="eastAsia"/>
                <w:sz w:val="24"/>
                <w:szCs w:val="24"/>
              </w:rPr>
            </w:pPr>
          </w:p>
        </w:tc>
        <w:tc>
          <w:tcPr>
            <w:tcW w:w="3020" w:type="dxa"/>
            <w:vAlign w:val="center"/>
          </w:tcPr>
          <w:p w:rsidR="00C97295" w:rsidRDefault="00C97295" w:rsidP="00C97295">
            <w:pPr>
              <w:rPr>
                <w:rFonts w:hint="eastAsia"/>
                <w:sz w:val="24"/>
                <w:szCs w:val="24"/>
              </w:rPr>
            </w:pPr>
          </w:p>
        </w:tc>
      </w:tr>
      <w:tr w:rsidR="00C97295" w:rsidTr="00C97295">
        <w:trPr>
          <w:trHeight w:val="823"/>
        </w:trPr>
        <w:tc>
          <w:tcPr>
            <w:tcW w:w="3020" w:type="dxa"/>
            <w:vAlign w:val="center"/>
          </w:tcPr>
          <w:p w:rsidR="00C97295" w:rsidRDefault="00C97295" w:rsidP="00C97295">
            <w:pPr>
              <w:rPr>
                <w:rFonts w:hint="eastAsia"/>
                <w:sz w:val="24"/>
                <w:szCs w:val="24"/>
              </w:rPr>
            </w:pPr>
          </w:p>
        </w:tc>
        <w:tc>
          <w:tcPr>
            <w:tcW w:w="3020" w:type="dxa"/>
            <w:vAlign w:val="center"/>
          </w:tcPr>
          <w:p w:rsidR="00C97295" w:rsidRDefault="00C97295" w:rsidP="00C97295">
            <w:pPr>
              <w:rPr>
                <w:rFonts w:hint="eastAsia"/>
                <w:sz w:val="24"/>
                <w:szCs w:val="24"/>
              </w:rPr>
            </w:pPr>
          </w:p>
        </w:tc>
        <w:tc>
          <w:tcPr>
            <w:tcW w:w="3020" w:type="dxa"/>
            <w:vAlign w:val="center"/>
          </w:tcPr>
          <w:p w:rsidR="00C97295" w:rsidRDefault="00C97295" w:rsidP="00C97295">
            <w:pPr>
              <w:rPr>
                <w:rFonts w:hint="eastAsia"/>
                <w:sz w:val="24"/>
                <w:szCs w:val="24"/>
              </w:rPr>
            </w:pPr>
          </w:p>
        </w:tc>
      </w:tr>
    </w:tbl>
    <w:p w:rsidR="00C97295" w:rsidRPr="00C97295" w:rsidRDefault="00C97295" w:rsidP="00C97295">
      <w:pPr>
        <w:rPr>
          <w:rFonts w:hint="eastAsia"/>
          <w:sz w:val="24"/>
          <w:szCs w:val="24"/>
        </w:rPr>
      </w:pPr>
    </w:p>
    <w:sectPr w:rsidR="00C97295" w:rsidRPr="00C97295" w:rsidSect="00977A7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617" w:rsidRDefault="008F3617" w:rsidP="00B26B14">
      <w:r>
        <w:separator/>
      </w:r>
    </w:p>
  </w:endnote>
  <w:endnote w:type="continuationSeparator" w:id="0">
    <w:p w:rsidR="008F3617" w:rsidRDefault="008F3617" w:rsidP="00B2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617" w:rsidRDefault="008F3617" w:rsidP="00B26B14">
      <w:r>
        <w:separator/>
      </w:r>
    </w:p>
  </w:footnote>
  <w:footnote w:type="continuationSeparator" w:id="0">
    <w:p w:rsidR="008F3617" w:rsidRDefault="008F3617" w:rsidP="00B26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9F"/>
    <w:rsid w:val="00134E76"/>
    <w:rsid w:val="0016552B"/>
    <w:rsid w:val="003D5D69"/>
    <w:rsid w:val="004B437D"/>
    <w:rsid w:val="004E7797"/>
    <w:rsid w:val="005933D4"/>
    <w:rsid w:val="00604BAE"/>
    <w:rsid w:val="0065359F"/>
    <w:rsid w:val="00682A3D"/>
    <w:rsid w:val="007A7E8A"/>
    <w:rsid w:val="008266F5"/>
    <w:rsid w:val="00852203"/>
    <w:rsid w:val="00872496"/>
    <w:rsid w:val="008E11B1"/>
    <w:rsid w:val="008F3617"/>
    <w:rsid w:val="00977A79"/>
    <w:rsid w:val="00977F5F"/>
    <w:rsid w:val="009A31F0"/>
    <w:rsid w:val="00B06BB6"/>
    <w:rsid w:val="00B26B14"/>
    <w:rsid w:val="00B4595F"/>
    <w:rsid w:val="00C97295"/>
    <w:rsid w:val="00DB0C3C"/>
    <w:rsid w:val="00EB1398"/>
    <w:rsid w:val="00F7461A"/>
    <w:rsid w:val="00FE0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C84C7F"/>
  <w15:docId w15:val="{CA8D7B22-5741-40C8-8BFA-2E63D5F4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359F"/>
  </w:style>
  <w:style w:type="character" w:customStyle="1" w:styleId="a4">
    <w:name w:val="日付 (文字)"/>
    <w:basedOn w:val="a0"/>
    <w:link w:val="a3"/>
    <w:uiPriority w:val="99"/>
    <w:semiHidden/>
    <w:rsid w:val="0065359F"/>
  </w:style>
  <w:style w:type="paragraph" w:styleId="a5">
    <w:name w:val="Note Heading"/>
    <w:basedOn w:val="a"/>
    <w:next w:val="a"/>
    <w:link w:val="a6"/>
    <w:uiPriority w:val="99"/>
    <w:unhideWhenUsed/>
    <w:rsid w:val="0065359F"/>
    <w:pPr>
      <w:jc w:val="center"/>
    </w:pPr>
  </w:style>
  <w:style w:type="character" w:customStyle="1" w:styleId="a6">
    <w:name w:val="記 (文字)"/>
    <w:basedOn w:val="a0"/>
    <w:link w:val="a5"/>
    <w:uiPriority w:val="99"/>
    <w:rsid w:val="0065359F"/>
  </w:style>
  <w:style w:type="paragraph" w:styleId="a7">
    <w:name w:val="Closing"/>
    <w:basedOn w:val="a"/>
    <w:link w:val="a8"/>
    <w:uiPriority w:val="99"/>
    <w:unhideWhenUsed/>
    <w:rsid w:val="0065359F"/>
    <w:pPr>
      <w:jc w:val="right"/>
    </w:pPr>
  </w:style>
  <w:style w:type="character" w:customStyle="1" w:styleId="a8">
    <w:name w:val="結語 (文字)"/>
    <w:basedOn w:val="a0"/>
    <w:link w:val="a7"/>
    <w:uiPriority w:val="99"/>
    <w:rsid w:val="0065359F"/>
  </w:style>
  <w:style w:type="table" w:styleId="a9">
    <w:name w:val="Table Grid"/>
    <w:basedOn w:val="a1"/>
    <w:uiPriority w:val="59"/>
    <w:rsid w:val="00653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26B14"/>
    <w:pPr>
      <w:tabs>
        <w:tab w:val="center" w:pos="4252"/>
        <w:tab w:val="right" w:pos="8504"/>
      </w:tabs>
      <w:snapToGrid w:val="0"/>
    </w:pPr>
  </w:style>
  <w:style w:type="character" w:customStyle="1" w:styleId="ab">
    <w:name w:val="ヘッダー (文字)"/>
    <w:basedOn w:val="a0"/>
    <w:link w:val="aa"/>
    <w:uiPriority w:val="99"/>
    <w:rsid w:val="00B26B14"/>
  </w:style>
  <w:style w:type="paragraph" w:styleId="ac">
    <w:name w:val="footer"/>
    <w:basedOn w:val="a"/>
    <w:link w:val="ad"/>
    <w:uiPriority w:val="99"/>
    <w:unhideWhenUsed/>
    <w:rsid w:val="00B26B14"/>
    <w:pPr>
      <w:tabs>
        <w:tab w:val="center" w:pos="4252"/>
        <w:tab w:val="right" w:pos="8504"/>
      </w:tabs>
      <w:snapToGrid w:val="0"/>
    </w:pPr>
  </w:style>
  <w:style w:type="character" w:customStyle="1" w:styleId="ad">
    <w:name w:val="フッター (文字)"/>
    <w:basedOn w:val="a0"/>
    <w:link w:val="ac"/>
    <w:uiPriority w:val="99"/>
    <w:rsid w:val="00B26B14"/>
  </w:style>
  <w:style w:type="paragraph" w:styleId="ae">
    <w:name w:val="Balloon Text"/>
    <w:basedOn w:val="a"/>
    <w:link w:val="af"/>
    <w:uiPriority w:val="99"/>
    <w:semiHidden/>
    <w:unhideWhenUsed/>
    <w:rsid w:val="004B437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43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lIns="36000" rIns="3600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B080-E49F-4AC5-8B42-383C3310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庁舎整備準備室</dc:creator>
  <cp:lastModifiedBy>庁舎整備準備室</cp:lastModifiedBy>
  <cp:revision>3</cp:revision>
  <cp:lastPrinted>2016-10-02T23:49:00Z</cp:lastPrinted>
  <dcterms:created xsi:type="dcterms:W3CDTF">2017-10-20T04:07:00Z</dcterms:created>
  <dcterms:modified xsi:type="dcterms:W3CDTF">2017-10-20T04:20:00Z</dcterms:modified>
</cp:coreProperties>
</file>