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F189" w14:textId="40ECFE1C" w:rsidR="008F7648" w:rsidRPr="008F7648" w:rsidRDefault="003A6D8C" w:rsidP="008F764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34E5E">
        <w:rPr>
          <w:rFonts w:ascii="HG丸ｺﾞｼｯｸM-PRO" w:eastAsia="HG丸ｺﾞｼｯｸM-PRO" w:hAnsi="HG丸ｺﾞｼｯｸM-PRO" w:hint="eastAsia"/>
          <w:sz w:val="28"/>
          <w:szCs w:val="28"/>
        </w:rPr>
        <w:t>鹿沼市地域生活支援緊急時支援事業</w:t>
      </w:r>
    </w:p>
    <w:p w14:paraId="6FAFD71D" w14:textId="77777777" w:rsidR="003A6D8C" w:rsidRPr="00834E5E" w:rsidRDefault="003A6D8C" w:rsidP="003A6D8C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◇事業内容</w:t>
      </w:r>
    </w:p>
    <w:p w14:paraId="47DC6BCB" w14:textId="684B389D" w:rsidR="003A6D8C" w:rsidRPr="00834E5E" w:rsidRDefault="00834E5E" w:rsidP="00834E5E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6D8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緊急時の支援に係る通報や相談があった場合に、緊急短期入所や緊急時支援の受け入れを「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（福）</w:t>
      </w:r>
      <w:r w:rsidR="003A6D8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希望の家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(鹿沼ハウス、さつきハウス)」「やまびこ荘」</w:t>
      </w:r>
      <w:r w:rsidR="00A64ACC">
        <w:rPr>
          <w:rFonts w:ascii="HG丸ｺﾞｼｯｸM-PRO" w:eastAsia="HG丸ｺﾞｼｯｸM-PRO" w:hAnsi="HG丸ｺﾞｼｯｸM-PRO" w:hint="eastAsia"/>
          <w:sz w:val="24"/>
          <w:szCs w:val="24"/>
        </w:rPr>
        <w:t>「（福）優心会　シンフォニーあわの」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「(株)恵　ふわふわ鹿沼」</w:t>
      </w:r>
      <w:r w:rsidR="008F764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F7648" w:rsidRPr="008F7648">
        <w:rPr>
          <w:rFonts w:ascii="HG丸ｺﾞｼｯｸM-PRO" w:eastAsia="HG丸ｺﾞｼｯｸM-PRO" w:hAnsi="HG丸ｺﾞｼｯｸM-PRO" w:hint="eastAsia"/>
          <w:sz w:val="24"/>
          <w:szCs w:val="24"/>
        </w:rPr>
        <w:t>ソーシャルインクルー鹿沼樅山町</w:t>
      </w:r>
      <w:r w:rsidR="008F764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A6D8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で実施する。</w:t>
      </w:r>
    </w:p>
    <w:p w14:paraId="6E20391D" w14:textId="77777777" w:rsidR="003A6D8C" w:rsidRPr="00834E5E" w:rsidRDefault="003A6D8C" w:rsidP="00834E5E">
      <w:pPr>
        <w:snapToGrid w:val="0"/>
        <w:spacing w:before="240" w:line="240" w:lineRule="atLeast"/>
        <w:ind w:left="2400" w:hangingChars="1000" w:hanging="2400"/>
        <w:rPr>
          <w:rFonts w:ascii="HG丸ｺﾞｼｯｸM-PRO" w:eastAsia="HG丸ｺﾞｼｯｸM-PRO" w:hAnsi="HG丸ｺﾞｼｯｸM-PRO"/>
          <w:szCs w:val="21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34E5E">
        <w:rPr>
          <w:rFonts w:ascii="HG丸ｺﾞｼｯｸM-PRO" w:eastAsia="HG丸ｺﾞｼｯｸM-PRO" w:hAnsi="HG丸ｺﾞｼｯｸM-PRO" w:hint="eastAsia"/>
          <w:szCs w:val="21"/>
        </w:rPr>
        <w:t>※緊急時とは・・・介護者が疾病や、その他やむを得ない理由により、障がいのある方が居宅で生活できない状況</w:t>
      </w:r>
    </w:p>
    <w:p w14:paraId="653BFCBA" w14:textId="77777777" w:rsidR="003A6D8C" w:rsidRDefault="003A6D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5B5AB0" w14:textId="77777777" w:rsidR="00834E5E" w:rsidRDefault="00834E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4F79CB">
        <w:rPr>
          <w:rFonts w:ascii="HG丸ｺﾞｼｯｸM-PRO" w:eastAsia="HG丸ｺﾞｼｯｸM-PRO" w:hAnsi="HG丸ｺﾞｼｯｸM-PRO" w:hint="eastAsia"/>
          <w:sz w:val="24"/>
          <w:szCs w:val="24"/>
        </w:rPr>
        <w:t>緊急時支援の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利用方法</w:t>
      </w:r>
    </w:p>
    <w:p w14:paraId="50B2FA16" w14:textId="77777777" w:rsidR="00D140BC" w:rsidRPr="00E8098D" w:rsidRDefault="00D140BC" w:rsidP="00D140B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8098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①利用登録</w:t>
      </w:r>
    </w:p>
    <w:p w14:paraId="7D310A43" w14:textId="77777777" w:rsidR="00834E5E" w:rsidRPr="00D140BC" w:rsidRDefault="00D140BC" w:rsidP="00D140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34E5E" w:rsidRPr="00D140BC">
        <w:rPr>
          <w:rFonts w:ascii="HG丸ｺﾞｼｯｸM-PRO" w:eastAsia="HG丸ｺﾞｼｯｸM-PRO" w:hAnsi="HG丸ｺﾞｼｯｸM-PRO" w:hint="eastAsia"/>
          <w:sz w:val="24"/>
          <w:szCs w:val="24"/>
        </w:rPr>
        <w:t>相談先</w:t>
      </w:r>
    </w:p>
    <w:p w14:paraId="5D63983C" w14:textId="7FDF84FF" w:rsidR="00834E5E" w:rsidRDefault="00D140BC" w:rsidP="00D140BC">
      <w:pPr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事前に利用登録が必要です。</w:t>
      </w:r>
      <w:r w:rsidR="00834E5E">
        <w:rPr>
          <w:rFonts w:ascii="HG丸ｺﾞｼｯｸM-PRO" w:eastAsia="HG丸ｺﾞｼｯｸM-PRO" w:hAnsi="HG丸ｺﾞｼｯｸM-PRO" w:hint="eastAsia"/>
          <w:sz w:val="24"/>
          <w:szCs w:val="24"/>
        </w:rPr>
        <w:t>障がい福祉課、</w:t>
      </w:r>
      <w:r w:rsidR="00927AFF">
        <w:rPr>
          <w:rFonts w:ascii="HG丸ｺﾞｼｯｸM-PRO" w:eastAsia="HG丸ｺﾞｼｯｸM-PRO" w:hAnsi="HG丸ｺﾞｼｯｸM-PRO" w:hint="eastAsia"/>
          <w:sz w:val="24"/>
          <w:szCs w:val="24"/>
        </w:rPr>
        <w:t>基幹センター</w:t>
      </w:r>
      <w:r w:rsidR="00834E5E">
        <w:rPr>
          <w:rFonts w:ascii="HG丸ｺﾞｼｯｸM-PRO" w:eastAsia="HG丸ｺﾞｼｯｸM-PRO" w:hAnsi="HG丸ｺﾞｼｯｸM-PRO" w:hint="eastAsia"/>
          <w:sz w:val="24"/>
          <w:szCs w:val="24"/>
        </w:rPr>
        <w:t>又は担当の相談支援員へご相談ください。</w:t>
      </w:r>
    </w:p>
    <w:p w14:paraId="50D42537" w14:textId="2237D7CA" w:rsidR="00834E5E" w:rsidRDefault="00834E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（障がい福祉課：TEL63-2176</w:t>
      </w:r>
      <w:r w:rsidR="00A64AC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27AFF">
        <w:rPr>
          <w:rFonts w:ascii="HG丸ｺﾞｼｯｸM-PRO" w:eastAsia="HG丸ｺﾞｼｯｸM-PRO" w:hAnsi="HG丸ｺﾞｼｯｸM-PRO" w:hint="eastAsia"/>
          <w:sz w:val="24"/>
          <w:szCs w:val="24"/>
        </w:rPr>
        <w:t>基幹センター</w:t>
      </w:r>
      <w:r w:rsidR="00A64ACC">
        <w:rPr>
          <w:rFonts w:ascii="HG丸ｺﾞｼｯｸM-PRO" w:eastAsia="HG丸ｺﾞｼｯｸM-PRO" w:hAnsi="HG丸ｺﾞｼｯｸM-PRO" w:hint="eastAsia"/>
          <w:sz w:val="24"/>
          <w:szCs w:val="24"/>
        </w:rPr>
        <w:t>：TEL60-2588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5A48CA3" w14:textId="77777777" w:rsidR="00D140BC" w:rsidRDefault="00D140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4762" wp14:editId="6F83483A">
                <wp:simplePos x="0" y="0"/>
                <wp:positionH relativeFrom="column">
                  <wp:posOffset>742950</wp:posOffset>
                </wp:positionH>
                <wp:positionV relativeFrom="paragraph">
                  <wp:posOffset>61595</wp:posOffset>
                </wp:positionV>
                <wp:extent cx="484632" cy="371475"/>
                <wp:effectExtent l="19050" t="0" r="1079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F70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58.5pt;margin-top:4.85pt;width:38.1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" adj="10800" fillcolor="#5b9bd5 [3204]" strokecolor="#1f4d78 [1604]" strokeweight="1pt"/>
            </w:pict>
          </mc:Fallback>
        </mc:AlternateContent>
      </w:r>
    </w:p>
    <w:p w14:paraId="44B44B5E" w14:textId="77777777" w:rsidR="00D140BC" w:rsidRDefault="00D140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BC1C41" w14:textId="679AE1F6" w:rsidR="00834E5E" w:rsidRDefault="00834E5E" w:rsidP="00D140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140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障がい福祉課へ「緊急時支援事業利用登録届」を提出し、後日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上記施設職員との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面談等が実施されます。</w:t>
      </w:r>
    </w:p>
    <w:p w14:paraId="7294D1E9" w14:textId="77777777" w:rsidR="00D140BC" w:rsidRDefault="00D140BC" w:rsidP="00834E5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B9CE" wp14:editId="57C2DA7E">
                <wp:simplePos x="0" y="0"/>
                <wp:positionH relativeFrom="column">
                  <wp:posOffset>742950</wp:posOffset>
                </wp:positionH>
                <wp:positionV relativeFrom="paragraph">
                  <wp:posOffset>9525</wp:posOffset>
                </wp:positionV>
                <wp:extent cx="484632" cy="371475"/>
                <wp:effectExtent l="19050" t="0" r="1079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08273" id="下矢印 2" o:spid="_x0000_s1026" type="#_x0000_t67" style="position:absolute;left:0;text-align:left;margin-left:58.5pt;margin-top:.75pt;width:38.1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" adj="10800" fillcolor="#5b9bd5" strokecolor="#41719c" strokeweight="1pt"/>
            </w:pict>
          </mc:Fallback>
        </mc:AlternateContent>
      </w:r>
    </w:p>
    <w:p w14:paraId="5245D1DA" w14:textId="77777777" w:rsidR="00D140BC" w:rsidRDefault="00D140BC" w:rsidP="00834E5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907BEC" w14:textId="77777777" w:rsidR="00D140BC" w:rsidRDefault="00D140BC" w:rsidP="00D140BC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140BC">
        <w:rPr>
          <w:rFonts w:ascii="HG丸ｺﾞｼｯｸM-PRO" w:eastAsia="HG丸ｺﾞｼｯｸM-PRO" w:hAnsi="HG丸ｺﾞｼｯｸM-PRO" w:hint="eastAsia"/>
          <w:sz w:val="24"/>
          <w:szCs w:val="24"/>
        </w:rPr>
        <w:t>利用登録</w:t>
      </w:r>
    </w:p>
    <w:p w14:paraId="50EF03DF" w14:textId="77777777" w:rsidR="00D062EA" w:rsidRPr="00D062EA" w:rsidRDefault="00D062EA" w:rsidP="00D062EA">
      <w:pPr>
        <w:pStyle w:val="a3"/>
        <w:ind w:leftChars="0" w:left="600"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 w:rsidRPr="00D062EA">
        <w:rPr>
          <w:rFonts w:ascii="HG丸ｺﾞｼｯｸM-PRO" w:eastAsia="HG丸ｺﾞｼｯｸM-PRO" w:hAnsi="HG丸ｺﾞｼｯｸM-PRO" w:hint="eastAsia"/>
          <w:color w:val="FF0000"/>
          <w:sz w:val="22"/>
        </w:rPr>
        <w:t>※障がいの程度によっては、利用登録が出来ない場合があります</w:t>
      </w:r>
    </w:p>
    <w:p w14:paraId="521086B6" w14:textId="77777777" w:rsidR="00E8098D" w:rsidRDefault="00E8098D" w:rsidP="00D140BC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DAD88B" w14:textId="22B86130" w:rsidR="004F79CB" w:rsidRDefault="004F79CB" w:rsidP="00D140BC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  <w:r w:rsidRPr="00E8098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4F8A0" wp14:editId="1602FEB3">
                <wp:simplePos x="0" y="0"/>
                <wp:positionH relativeFrom="column">
                  <wp:posOffset>-142875</wp:posOffset>
                </wp:positionH>
                <wp:positionV relativeFrom="paragraph">
                  <wp:posOffset>261620</wp:posOffset>
                </wp:positionV>
                <wp:extent cx="2600325" cy="914400"/>
                <wp:effectExtent l="38100" t="19050" r="85725" b="38100"/>
                <wp:wrapNone/>
                <wp:docPr id="3" name="爆発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0AE5E" w14:textId="77777777" w:rsidR="00D140BC" w:rsidRDefault="00D140BC" w:rsidP="00D140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緊急事態発生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4F8A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" o:spid="_x0000_s1026" type="#_x0000_t72" style="position:absolute;left:0;text-align:left;margin-left:-11.25pt;margin-top:20.6pt;width:204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" fillcolor="#5b9bd5 [3204]" strokecolor="#1f4d78 [1604]" strokeweight="1pt">
                <v:textbox>
                  <w:txbxContent>
                    <w:p w14:paraId="0190AE5E" w14:textId="77777777" w:rsidR="00D140BC" w:rsidRDefault="00D140BC" w:rsidP="00D140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緊急事態発生</w:t>
                      </w:r>
                    </w:p>
                  </w:txbxContent>
                </v:textbox>
              </v:shape>
            </w:pict>
          </mc:Fallback>
        </mc:AlternateContent>
      </w:r>
      <w:r w:rsidR="00D140BC" w:rsidRPr="00E8098D">
        <w:rPr>
          <w:rFonts w:ascii="HG丸ｺﾞｼｯｸM-PRO" w:eastAsia="HG丸ｺﾞｼｯｸM-PRO" w:hAnsi="HG丸ｺﾞｼｯｸM-PRO" w:hint="eastAsia"/>
          <w:sz w:val="26"/>
          <w:szCs w:val="26"/>
        </w:rPr>
        <w:t>②</w:t>
      </w:r>
      <w:r w:rsidRPr="00E8098D">
        <w:rPr>
          <w:rFonts w:ascii="HG丸ｺﾞｼｯｸM-PRO" w:eastAsia="HG丸ｺﾞｼｯｸM-PRO" w:hAnsi="HG丸ｺﾞｼｯｸM-PRO" w:hint="eastAsia"/>
          <w:sz w:val="26"/>
          <w:szCs w:val="26"/>
        </w:rPr>
        <w:t>緊急時支援を利用したいと</w:t>
      </w:r>
      <w:r w:rsidR="00E8098D">
        <w:rPr>
          <w:rFonts w:ascii="HG丸ｺﾞｼｯｸM-PRO" w:eastAsia="HG丸ｺﾞｼｯｸM-PRO" w:hAnsi="HG丸ｺﾞｼｯｸM-PRO" w:hint="eastAsia"/>
          <w:sz w:val="26"/>
          <w:szCs w:val="26"/>
        </w:rPr>
        <w:t>き</w:t>
      </w:r>
    </w:p>
    <w:p w14:paraId="07B213C2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ACA2FC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58F83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8F78FF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219166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D3C9D4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1D413" wp14:editId="57619579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484632" cy="371475"/>
                <wp:effectExtent l="19050" t="0" r="1079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6F1EB" id="下矢印 4" o:spid="_x0000_s1026" type="#_x0000_t67" style="position:absolute;left:0;text-align:left;margin-left:60pt;margin-top:.75pt;width:38.1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" adj="10800" fillcolor="#5b9bd5" strokecolor="#41719c" strokeweight="1pt"/>
            </w:pict>
          </mc:Fallback>
        </mc:AlternateContent>
      </w:r>
    </w:p>
    <w:p w14:paraId="61F28056" w14:textId="77777777" w:rsidR="00D140BC" w:rsidRDefault="00D140BC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325788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・相談先</w:t>
      </w:r>
    </w:p>
    <w:p w14:paraId="3954D2A6" w14:textId="24003C63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平日：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鹿沼市基幹相談支援センター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（TEL6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-2</w:t>
      </w:r>
      <w:r w:rsidR="00E8098D">
        <w:rPr>
          <w:rFonts w:ascii="HG丸ｺﾞｼｯｸM-PRO" w:eastAsia="HG丸ｺﾞｼｯｸM-PRO" w:hAnsi="HG丸ｺﾞｼｯｸM-PRO" w:hint="eastAsia"/>
          <w:sz w:val="24"/>
          <w:szCs w:val="24"/>
        </w:rPr>
        <w:t>588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62206C5" w14:textId="4778F9E9" w:rsidR="00A64ACC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土日祝祭日及び夜間　</w:t>
      </w:r>
      <w:r w:rsidR="00A64ACC">
        <w:rPr>
          <w:rFonts w:ascii="HG丸ｺﾞｼｯｸM-PRO" w:eastAsia="HG丸ｺﾞｼｯｸM-PRO" w:hAnsi="HG丸ｺﾞｼｯｸM-PRO" w:hint="eastAsia"/>
          <w:sz w:val="24"/>
          <w:szCs w:val="24"/>
        </w:rPr>
        <w:t>利用可能施設</w:t>
      </w:r>
    </w:p>
    <w:p w14:paraId="27D4991A" w14:textId="07183BCF" w:rsidR="004F79CB" w:rsidRDefault="004F79CB" w:rsidP="00E8098D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へご連絡ください。</w:t>
      </w:r>
    </w:p>
    <w:p w14:paraId="22022F6C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0221D" wp14:editId="6119A699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484632" cy="371475"/>
                <wp:effectExtent l="19050" t="0" r="1079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E00D2" id="下矢印 5" o:spid="_x0000_s1026" type="#_x0000_t67" style="position:absolute;left:0;text-align:left;margin-left:62.25pt;margin-top:.75pt;width:38.1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" adj="10800" fillcolor="#5b9bd5" strokecolor="#41719c" strokeweight="1pt"/>
            </w:pict>
          </mc:Fallback>
        </mc:AlternateContent>
      </w:r>
    </w:p>
    <w:p w14:paraId="48E205D2" w14:textId="77777777" w:rsidR="004F79CB" w:rsidRDefault="004F79CB" w:rsidP="004F79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2C543" w14:textId="05363573" w:rsidR="004F79CB" w:rsidRDefault="004F79CB" w:rsidP="00E809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・緊急受入として緊急短期入所が利用できます。</w:t>
      </w:r>
    </w:p>
    <w:p w14:paraId="14E686CC" w14:textId="5FF81C84" w:rsidR="008F7648" w:rsidRDefault="008F7648" w:rsidP="008F7648">
      <w:pPr>
        <w:ind w:firstLine="84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※新型コロナウイルスの検査を行い、陰性が確認でき次第受入可能となります。</w:t>
      </w:r>
    </w:p>
    <w:p w14:paraId="4C6AED7D" w14:textId="6721D7E3" w:rsidR="00D230A7" w:rsidRDefault="00D230A7" w:rsidP="008F7648">
      <w:pPr>
        <w:ind w:firstLine="84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検査の流れは発生時、案内させていただきます。</w:t>
      </w:r>
    </w:p>
    <w:p w14:paraId="103B9361" w14:textId="5EDD5A07" w:rsidR="008F7648" w:rsidRDefault="00D062EA" w:rsidP="008F7648">
      <w:pPr>
        <w:ind w:firstLine="840"/>
        <w:rPr>
          <w:rFonts w:ascii="HG丸ｺﾞｼｯｸM-PRO" w:eastAsia="HG丸ｺﾞｼｯｸM-PRO" w:hAnsi="HG丸ｺﾞｼｯｸM-PRO"/>
          <w:color w:val="FF0000"/>
          <w:sz w:val="22"/>
        </w:rPr>
      </w:pPr>
      <w:r w:rsidRPr="00D062EA">
        <w:rPr>
          <w:rFonts w:ascii="HG丸ｺﾞｼｯｸM-PRO" w:eastAsia="HG丸ｺﾞｼｯｸM-PRO" w:hAnsi="HG丸ｺﾞｼｯｸM-PRO" w:hint="eastAsia"/>
          <w:color w:val="FF0000"/>
          <w:sz w:val="22"/>
        </w:rPr>
        <w:t>※空き状況等によっては、受入が難しい場合があります。</w:t>
      </w:r>
      <w:r w:rsidR="008F7648">
        <w:rPr>
          <w:rFonts w:ascii="HG丸ｺﾞｼｯｸM-PRO" w:eastAsia="HG丸ｺﾞｼｯｸM-PRO" w:hAnsi="HG丸ｺﾞｼｯｸM-PRO"/>
          <w:color w:val="FF0000"/>
          <w:sz w:val="22"/>
        </w:rPr>
        <w:tab/>
      </w:r>
    </w:p>
    <w:p w14:paraId="6CD3A0EC" w14:textId="1454B20E" w:rsidR="008F7648" w:rsidRPr="00B31D6D" w:rsidRDefault="008F7648" w:rsidP="00B31D6D">
      <w:pPr>
        <w:ind w:firstLine="8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F7648" w:rsidRPr="00B31D6D" w:rsidSect="00D230A7">
      <w:pgSz w:w="11906" w:h="16838" w:code="9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E322" w14:textId="77777777" w:rsidR="00D062EA" w:rsidRDefault="00D062EA" w:rsidP="00D062EA">
      <w:r>
        <w:separator/>
      </w:r>
    </w:p>
  </w:endnote>
  <w:endnote w:type="continuationSeparator" w:id="0">
    <w:p w14:paraId="62C8BC5D" w14:textId="77777777" w:rsidR="00D062EA" w:rsidRDefault="00D062EA" w:rsidP="00D0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2349" w14:textId="77777777" w:rsidR="00D062EA" w:rsidRDefault="00D062EA" w:rsidP="00D062EA">
      <w:r>
        <w:separator/>
      </w:r>
    </w:p>
  </w:footnote>
  <w:footnote w:type="continuationSeparator" w:id="0">
    <w:p w14:paraId="66CDA071" w14:textId="77777777" w:rsidR="00D062EA" w:rsidRDefault="00D062EA" w:rsidP="00D0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B43"/>
    <w:multiLevelType w:val="hybridMultilevel"/>
    <w:tmpl w:val="6D1C3DAA"/>
    <w:lvl w:ilvl="0" w:tplc="78302D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C"/>
    <w:rsid w:val="002A1B6C"/>
    <w:rsid w:val="002F5B2A"/>
    <w:rsid w:val="003A6D8C"/>
    <w:rsid w:val="004F79CB"/>
    <w:rsid w:val="00524F9A"/>
    <w:rsid w:val="00834E5E"/>
    <w:rsid w:val="008F7648"/>
    <w:rsid w:val="00927AFF"/>
    <w:rsid w:val="00A64ACC"/>
    <w:rsid w:val="00B31D6D"/>
    <w:rsid w:val="00C36773"/>
    <w:rsid w:val="00D062EA"/>
    <w:rsid w:val="00D140BC"/>
    <w:rsid w:val="00D230A7"/>
    <w:rsid w:val="00E8098D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487C54"/>
  <w15:chartTrackingRefBased/>
  <w15:docId w15:val="{B268C4E1-F2BC-4008-A92C-0D5F07E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2EA"/>
  </w:style>
  <w:style w:type="paragraph" w:styleId="a6">
    <w:name w:val="footer"/>
    <w:basedOn w:val="a"/>
    <w:link w:val="a7"/>
    <w:uiPriority w:val="99"/>
    <w:unhideWhenUsed/>
    <w:rsid w:val="00D0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理恵</dc:creator>
  <cp:keywords/>
  <dc:description/>
  <cp:lastModifiedBy>太田　元樹</cp:lastModifiedBy>
  <cp:revision>11</cp:revision>
  <cp:lastPrinted>2022-08-10T00:13:00Z</cp:lastPrinted>
  <dcterms:created xsi:type="dcterms:W3CDTF">2020-05-27T08:40:00Z</dcterms:created>
  <dcterms:modified xsi:type="dcterms:W3CDTF">2023-03-28T04:27:00Z</dcterms:modified>
</cp:coreProperties>
</file>