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rFonts w:hint="eastAsia"/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 w:rsidRPr="00A1783F">
              <w:rPr>
                <w:rFonts w:hint="eastAsia"/>
                <w:strike/>
                <w:szCs w:val="21"/>
              </w:rPr>
              <w:t>騒音、</w:t>
            </w:r>
            <w:r w:rsidRPr="00A1783F">
              <w:rPr>
                <w:rFonts w:hint="eastAsia"/>
                <w:szCs w:val="21"/>
              </w:rPr>
              <w:t>振動、</w:t>
            </w:r>
            <w:r w:rsidRPr="00D87BEA">
              <w:rPr>
                <w:rFonts w:hint="eastAsia"/>
                <w:strike/>
                <w:szCs w:val="21"/>
              </w:rPr>
              <w:t>悪臭</w:t>
            </w:r>
          </w:p>
        </w:tc>
      </w:tr>
    </w:tbl>
    <w:p w:rsidR="0004339B" w:rsidRDefault="0004339B">
      <w:pPr>
        <w:rPr>
          <w:rFonts w:hint="eastAsia"/>
        </w:rPr>
      </w:pPr>
    </w:p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04339B" w:rsidRDefault="00140181" w:rsidP="0004339B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4339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639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04339B">
              <w:rPr>
                <w:rFonts w:hint="eastAsia"/>
                <w:sz w:val="28"/>
                <w:szCs w:val="28"/>
              </w:rPr>
              <w:t>設置</w:t>
            </w:r>
          </w:p>
          <w:p w:rsidR="0004339B" w:rsidRPr="00DF4ED5" w:rsidRDefault="0004339B" w:rsidP="0004339B">
            <w:pPr>
              <w:ind w:firstLineChars="100" w:firstLine="280"/>
              <w:rPr>
                <w:strike/>
                <w:sz w:val="28"/>
                <w:szCs w:val="28"/>
              </w:rPr>
            </w:pPr>
            <w:r w:rsidRPr="00DF4ED5">
              <w:rPr>
                <w:rFonts w:hint="eastAsia"/>
                <w:strike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>
      <w:pPr>
        <w:rPr>
          <w:rFonts w:hint="eastAsia"/>
        </w:rPr>
      </w:pPr>
    </w:p>
    <w:p w:rsidR="0004339B" w:rsidRPr="00FB560F" w:rsidRDefault="0004339B" w:rsidP="00735A10">
      <w:pPr>
        <w:jc w:val="right"/>
        <w:rPr>
          <w:rFonts w:hint="eastAsia"/>
          <w:sz w:val="22"/>
          <w:szCs w:val="22"/>
        </w:rPr>
      </w:pPr>
      <w:r w:rsidRPr="00FB560F">
        <w:rPr>
          <w:rFonts w:hint="eastAsia"/>
          <w:sz w:val="22"/>
          <w:szCs w:val="22"/>
        </w:rPr>
        <w:t xml:space="preserve">　　　年　　　月　　　日</w:t>
      </w:r>
    </w:p>
    <w:p w:rsidR="0004339B" w:rsidRPr="00FB560F" w:rsidRDefault="0004339B">
      <w:pPr>
        <w:rPr>
          <w:rFonts w:hint="eastAsia"/>
          <w:sz w:val="22"/>
          <w:szCs w:val="22"/>
        </w:rPr>
      </w:pPr>
    </w:p>
    <w:p w:rsidR="0004339B" w:rsidRPr="00FB560F" w:rsidRDefault="00B40A2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（あて先）鹿沼市長　　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FB560F" w:rsidRDefault="00FB56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140181"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FB560F" w:rsidRDefault="00FB560F">
      <w:pPr>
        <w:rPr>
          <w:rFonts w:hint="eastAsia"/>
          <w:sz w:val="22"/>
          <w:szCs w:val="22"/>
        </w:rPr>
      </w:pPr>
    </w:p>
    <w:p w:rsidR="00FB560F" w:rsidRDefault="00FB560F">
      <w:pPr>
        <w:rPr>
          <w:rFonts w:hint="eastAsia"/>
          <w:sz w:val="22"/>
          <w:szCs w:val="22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140181" w:rsidP="003509C9">
            <w:pPr>
              <w:rPr>
                <w:rFonts w:hint="eastAsia"/>
                <w:szCs w:val="21"/>
              </w:rPr>
            </w:pPr>
            <w:r w:rsidRPr="003509C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8255" r="13970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2FFD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3509C9">
              <w:rPr>
                <w:rFonts w:hint="eastAsia"/>
                <w:szCs w:val="21"/>
              </w:rPr>
              <w:t>設置</w:t>
            </w:r>
          </w:p>
          <w:p w:rsidR="003509C9" w:rsidRPr="003509C9" w:rsidRDefault="003509C9" w:rsidP="003509C9">
            <w:pPr>
              <w:rPr>
                <w:rFonts w:hint="eastAsia"/>
                <w:szCs w:val="21"/>
              </w:rPr>
            </w:pP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rFonts w:hint="eastAsia"/>
                <w:strike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DF4ED5" w:rsidRDefault="00140181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8255" r="13970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69322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DF4ED5">
              <w:rPr>
                <w:rFonts w:hint="eastAsia"/>
                <w:strike/>
                <w:szCs w:val="21"/>
              </w:rPr>
              <w:t>第７条</w:t>
            </w: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rFonts w:hint="eastAsia"/>
                <w:strike/>
                <w:szCs w:val="21"/>
              </w:rPr>
              <w:t>第８条</w:t>
            </w:r>
          </w:p>
          <w:p w:rsidR="00FB560F" w:rsidRPr="003509C9" w:rsidRDefault="00FB560F" w:rsidP="003509C9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第２５条第１項</w:t>
            </w: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rFonts w:hint="eastAsia"/>
                <w:strike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rFonts w:hint="eastAsia"/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rFonts w:hint="eastAsia"/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1FD8" w:rsidRDefault="00A21FD8">
      <w:pPr>
        <w:rPr>
          <w:rFonts w:hint="eastAsia"/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CA72C4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F16782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140181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140181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46"/>
                <w:kern w:val="0"/>
                <w:sz w:val="22"/>
                <w:szCs w:val="22"/>
                <w:fitText w:val="1760" w:id="-1485684224"/>
              </w:rPr>
              <w:t>季節変</w:t>
            </w:r>
            <w:r w:rsidRPr="00F16782">
              <w:rPr>
                <w:rFonts w:hint="eastAsia"/>
                <w:spacing w:val="2"/>
                <w:kern w:val="0"/>
                <w:sz w:val="22"/>
                <w:szCs w:val="22"/>
                <w:fitText w:val="1760" w:id="-1485684224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3E5C22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</w:t>
            </w:r>
            <w:r w:rsidR="000B12B3">
              <w:rPr>
                <w:rFonts w:hint="eastAsia"/>
                <w:sz w:val="22"/>
                <w:szCs w:val="22"/>
              </w:rPr>
              <w:t>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55"/>
                <w:kern w:val="0"/>
                <w:sz w:val="22"/>
                <w:szCs w:val="22"/>
                <w:fitText w:val="1540" w:id="-1485684223"/>
              </w:rPr>
              <w:t>設計施工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3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22"/>
                <w:kern w:val="0"/>
                <w:sz w:val="22"/>
                <w:szCs w:val="22"/>
                <w:fitText w:val="1540" w:id="-1485684222"/>
              </w:rPr>
              <w:t>工事予定費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2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10"/>
                <w:kern w:val="0"/>
                <w:sz w:val="22"/>
                <w:szCs w:val="22"/>
                <w:fitText w:val="1540" w:id="-1485684221"/>
              </w:rPr>
              <w:t>資金内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1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4C1CC0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E53415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Pr="004C1CC0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4C1CC0"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Pr="004C1CC0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4C1CC0"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Pr="004C1CC0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4C1CC0">
              <w:rPr>
                <w:rFonts w:hint="eastAsia"/>
                <w:sz w:val="22"/>
                <w:szCs w:val="22"/>
              </w:rPr>
              <w:t xml:space="preserve">３　</w:t>
            </w:r>
            <w:r w:rsidR="003E5C22" w:rsidRPr="004C1CC0">
              <w:rPr>
                <w:rFonts w:hint="eastAsia"/>
                <w:sz w:val="22"/>
                <w:szCs w:val="22"/>
              </w:rPr>
              <w:t>振動</w:t>
            </w:r>
            <w:r w:rsidRPr="004C1CC0">
              <w:rPr>
                <w:rFonts w:hint="eastAsia"/>
                <w:sz w:val="22"/>
                <w:szCs w:val="22"/>
              </w:rPr>
              <w:t>の発生及び</w:t>
            </w:r>
            <w:r w:rsidR="003E5C22" w:rsidRPr="004C1CC0">
              <w:rPr>
                <w:rFonts w:hint="eastAsia"/>
                <w:sz w:val="22"/>
                <w:szCs w:val="22"/>
              </w:rPr>
              <w:t>振動</w:t>
            </w:r>
            <w:r w:rsidRPr="004C1CC0">
              <w:rPr>
                <w:rFonts w:hint="eastAsia"/>
                <w:sz w:val="22"/>
                <w:szCs w:val="22"/>
              </w:rPr>
              <w:t>の防止に係る操業の系統を説明する書類</w:t>
            </w:r>
          </w:p>
          <w:p w:rsidR="00E53415" w:rsidRPr="00C6418A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4C1CC0">
              <w:rPr>
                <w:rFonts w:hint="eastAsia"/>
                <w:sz w:val="22"/>
                <w:szCs w:val="22"/>
              </w:rPr>
              <w:t xml:space="preserve">４　</w:t>
            </w:r>
            <w:r w:rsidR="003E5C22" w:rsidRPr="004C1CC0">
              <w:rPr>
                <w:rFonts w:hint="eastAsia"/>
                <w:sz w:val="22"/>
                <w:szCs w:val="22"/>
              </w:rPr>
              <w:t>振動</w:t>
            </w:r>
            <w:r w:rsidRPr="004C1CC0">
              <w:rPr>
                <w:rFonts w:hint="eastAsia"/>
                <w:sz w:val="22"/>
                <w:szCs w:val="22"/>
              </w:rPr>
              <w:t>の大きさ（デシベル）に関する説明書及び特定施設の</w:t>
            </w:r>
            <w:r w:rsidR="00B54F71" w:rsidRPr="004C1CC0">
              <w:rPr>
                <w:rFonts w:hint="eastAsia"/>
                <w:sz w:val="22"/>
                <w:szCs w:val="22"/>
              </w:rPr>
              <w:t>振動</w:t>
            </w:r>
            <w:r w:rsidRPr="004C1CC0">
              <w:rPr>
                <w:rFonts w:hint="eastAsia"/>
                <w:sz w:val="22"/>
                <w:szCs w:val="22"/>
              </w:rPr>
              <w:t>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4C1CC0" w:rsidRPr="004C1CC0" w:rsidRDefault="004C1CC0" w:rsidP="004C1CC0">
      <w:pPr>
        <w:ind w:left="960" w:hangingChars="600" w:hanging="960"/>
        <w:rPr>
          <w:rFonts w:hint="eastAsia"/>
          <w:sz w:val="16"/>
          <w:szCs w:val="16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407FD" w:rsidRPr="003C1A5A" w:rsidRDefault="003C1A5A" w:rsidP="003C1A5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Pr="004C1CC0" w:rsidRDefault="003C1A5A" w:rsidP="004C1CC0">
      <w:pPr>
        <w:ind w:left="1620" w:hangingChars="900" w:hanging="1620"/>
        <w:rPr>
          <w:rFonts w:hint="eastAsia"/>
          <w:sz w:val="18"/>
          <w:szCs w:val="18"/>
        </w:rPr>
      </w:pPr>
      <w:r w:rsidRPr="004C1CC0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Pr="004C1CC0" w:rsidRDefault="003C1A5A" w:rsidP="004C1CC0">
      <w:pPr>
        <w:ind w:left="1620" w:hangingChars="900" w:hanging="1620"/>
        <w:rPr>
          <w:rFonts w:hint="eastAsia"/>
          <w:sz w:val="18"/>
          <w:szCs w:val="18"/>
        </w:rPr>
      </w:pPr>
      <w:r w:rsidRPr="004C1CC0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3C1A5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6329B" w:rsidRDefault="0016329B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944E45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 w:rsidTr="004C1C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4C1CC0" w:rsidP="00E97E6D">
            <w:pPr>
              <w:rPr>
                <w:rFonts w:hint="eastAsia"/>
                <w:szCs w:val="21"/>
              </w:rPr>
            </w:pPr>
            <w:r w:rsidRPr="004C1CC0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</w:t>
            </w:r>
            <w:r w:rsidR="00694484" w:rsidRPr="004C1CC0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設置年月</w:t>
            </w:r>
            <w:r w:rsidR="00694484" w:rsidRPr="004C1CC0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CC0" w:rsidRDefault="004C1CC0" w:rsidP="004C1CC0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3C1A5A" w:rsidRDefault="004C1CC0" w:rsidP="004C1CC0">
            <w:pPr>
              <w:rPr>
                <w:rFonts w:hint="eastAsia"/>
                <w:szCs w:val="21"/>
              </w:rPr>
            </w:pPr>
            <w:r w:rsidRPr="004C1CC0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4C1CC0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A36DD7" w:rsidRPr="00A36DD7" w:rsidRDefault="00E97E6D" w:rsidP="00D87BEA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A36DD7" w:rsidRPr="00A36DD7" w:rsidSect="0004339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738D5"/>
    <w:rsid w:val="000B12B3"/>
    <w:rsid w:val="000C5613"/>
    <w:rsid w:val="00140181"/>
    <w:rsid w:val="00141B41"/>
    <w:rsid w:val="0016329B"/>
    <w:rsid w:val="002646B0"/>
    <w:rsid w:val="003116D4"/>
    <w:rsid w:val="00333AC3"/>
    <w:rsid w:val="003509C9"/>
    <w:rsid w:val="0037637B"/>
    <w:rsid w:val="003C1A5A"/>
    <w:rsid w:val="003E3145"/>
    <w:rsid w:val="003E5C22"/>
    <w:rsid w:val="004C1CC0"/>
    <w:rsid w:val="006407FD"/>
    <w:rsid w:val="00663F33"/>
    <w:rsid w:val="00694484"/>
    <w:rsid w:val="007304F8"/>
    <w:rsid w:val="00735A10"/>
    <w:rsid w:val="007471DC"/>
    <w:rsid w:val="00877D91"/>
    <w:rsid w:val="00944E45"/>
    <w:rsid w:val="00A1783F"/>
    <w:rsid w:val="00A21FD8"/>
    <w:rsid w:val="00A36DD7"/>
    <w:rsid w:val="00AE4333"/>
    <w:rsid w:val="00B40A2D"/>
    <w:rsid w:val="00B54F71"/>
    <w:rsid w:val="00C42973"/>
    <w:rsid w:val="00C6418A"/>
    <w:rsid w:val="00CA72C4"/>
    <w:rsid w:val="00CB11BF"/>
    <w:rsid w:val="00CF0160"/>
    <w:rsid w:val="00D87BEA"/>
    <w:rsid w:val="00DF4ED5"/>
    <w:rsid w:val="00E53415"/>
    <w:rsid w:val="00E97E6D"/>
    <w:rsid w:val="00EC0F91"/>
    <w:rsid w:val="00F16782"/>
    <w:rsid w:val="00F404FE"/>
    <w:rsid w:val="00FB560F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030859"/>
  <w15:chartTrackingRefBased/>
  <w15:docId w15:val="{A8198992-0CC0-4AEF-8598-4E03CD5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2</cp:revision>
  <cp:lastPrinted>2006-07-13T07:12:00Z</cp:lastPrinted>
  <dcterms:created xsi:type="dcterms:W3CDTF">2024-03-08T01:49:00Z</dcterms:created>
  <dcterms:modified xsi:type="dcterms:W3CDTF">2024-03-08T01:49:00Z</dcterms:modified>
</cp:coreProperties>
</file>