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2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様式第１２号（第１３条関係）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ind w:right="-2"/>
        <w:jc w:val="center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補助金等交付請求書</w:t>
      </w:r>
    </w:p>
    <w:p>
      <w:pPr>
        <w:pStyle w:val="0"/>
        <w:ind w:right="-2"/>
        <w:rPr>
          <w:rFonts w:hint="default"/>
          <w:b w:val="1"/>
          <w:color w:val="000000" w:themeColor="text1"/>
        </w:rPr>
      </w:pPr>
    </w:p>
    <w:p>
      <w:pPr>
        <w:pStyle w:val="0"/>
        <w:jc w:val="righ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　年　　月　　日</w:t>
      </w:r>
    </w:p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p>
      <w:pPr>
        <w:pStyle w:val="0"/>
        <w:ind w:right="-2" w:firstLine="246" w:firstLineChars="100"/>
        <w:jc w:val="lef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鹿沼市長　宛</w:t>
      </w:r>
    </w:p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tbl>
      <w:tblPr>
        <w:tblStyle w:val="29"/>
        <w:tblW w:w="5907" w:type="dxa"/>
        <w:tblInd w:w="3185" w:type="dxa"/>
        <w:tblLayout w:type="fixed"/>
        <w:tblLook w:firstRow="1" w:lastRow="0" w:firstColumn="1" w:lastColumn="0" w:noHBand="0" w:noVBand="1" w:val="04A0"/>
      </w:tblPr>
      <w:tblGrid>
        <w:gridCol w:w="980"/>
        <w:gridCol w:w="1715"/>
        <w:gridCol w:w="3212"/>
      </w:tblGrid>
      <w:tr>
        <w:trPr>
          <w:trHeight w:val="340" w:hRule="atLeast"/>
        </w:trPr>
        <w:tc>
          <w:tcPr>
            <w:tcW w:w="980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right="-2"/>
              <w:jc w:val="center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申請者</w:t>
            </w: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住所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法人名（屋号）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代表者</w:t>
            </w:r>
            <w:r>
              <w:rPr>
                <w:rFonts w:hint="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</w:rPr>
              <w:t>役職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/>
                <w:b w:val="1"/>
                <w:color w:val="000000" w:themeColor="text1"/>
              </w:rPr>
            </w:pP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　　　</w:t>
            </w:r>
            <w:r>
              <w:rPr>
                <w:rFonts w:hint="eastAsia"/>
                <w:b w:val="1"/>
                <w:color w:val="000000" w:themeColor="text1"/>
              </w:rPr>
              <w:t xml:space="preserve"> </w:t>
            </w:r>
            <w:r>
              <w:rPr>
                <w:rFonts w:hint="eastAsia"/>
                <w:b w:val="1"/>
                <w:color w:val="000000" w:themeColor="text1"/>
              </w:rPr>
              <w:t>氏名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jc w:val="right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印</w:t>
            </w:r>
          </w:p>
        </w:tc>
      </w:tr>
      <w:tr>
        <w:trPr>
          <w:trHeight w:val="340" w:hRule="atLeast"/>
        </w:trPr>
        <w:tc>
          <w:tcPr>
            <w:tcW w:w="980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  <w:r>
              <w:rPr>
                <w:rFonts w:hint="eastAsia"/>
                <w:b w:val="1"/>
                <w:color w:val="000000" w:themeColor="text1"/>
              </w:rPr>
              <w:t>電話番号</w:t>
            </w: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right="-2"/>
              <w:rPr>
                <w:rFonts w:hint="default"/>
                <w:b w:val="1"/>
                <w:color w:val="000000" w:themeColor="text1"/>
              </w:rPr>
            </w:pPr>
          </w:p>
        </w:tc>
      </w:tr>
    </w:tbl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p>
      <w:pPr>
        <w:pStyle w:val="0"/>
        <w:ind w:right="-2" w:firstLine="246" w:firstLineChars="100"/>
        <w:rPr>
          <w:rFonts w:hint="default" w:ascii="ＭＳ 明朝" w:hAnsi="ＭＳ 明朝"/>
          <w:b w:val="1"/>
          <w:color w:val="000000" w:themeColor="text1"/>
        </w:rPr>
      </w:pPr>
      <w:r>
        <w:rPr>
          <w:rFonts w:hint="eastAsia" w:ascii="ＭＳ 明朝" w:hAnsi="ＭＳ 明朝"/>
          <w:b w:val="1"/>
          <w:color w:val="000000" w:themeColor="text1"/>
        </w:rPr>
        <w:t>　　　　　年　　月　　日付け　（　）第　　号で補助金額の確定を受けた</w:t>
      </w:r>
      <w:r>
        <w:rPr>
          <w:rFonts w:hint="eastAsia"/>
          <w:b w:val="1"/>
          <w:color w:val="000000" w:themeColor="text1"/>
        </w:rPr>
        <w:t>鹿沼市</w:t>
      </w:r>
      <w:r>
        <w:rPr>
          <w:rFonts w:hint="eastAsia" w:asciiTheme="minorEastAsia" w:hAnsiTheme="minorEastAsia"/>
          <w:b w:val="1"/>
          <w:color w:val="000000" w:themeColor="text1"/>
        </w:rPr>
        <w:t>販路拡張支援事業</w:t>
      </w:r>
      <w:r>
        <w:rPr>
          <w:rFonts w:hint="eastAsia"/>
          <w:b w:val="1"/>
          <w:color w:val="000000" w:themeColor="text1"/>
        </w:rPr>
        <w:t>補助金</w:t>
      </w:r>
      <w:r>
        <w:rPr>
          <w:rFonts w:hint="eastAsia" w:ascii="ＭＳ 明朝" w:hAnsi="ＭＳ 明朝"/>
          <w:b w:val="1"/>
          <w:color w:val="000000" w:themeColor="text1"/>
        </w:rPr>
        <w:t>について、次のとおり交付されるよう鹿沼市補助金等の交付に関する規則第１９条２項の規定により請求します。</w:t>
      </w:r>
    </w:p>
    <w:p>
      <w:pPr>
        <w:pStyle w:val="0"/>
        <w:ind w:right="-2"/>
        <w:jc w:val="left"/>
        <w:rPr>
          <w:rFonts w:hint="default"/>
          <w:b w:val="1"/>
          <w:color w:val="000000" w:themeColor="text1"/>
        </w:rPr>
      </w:pPr>
    </w:p>
    <w:tbl>
      <w:tblPr>
        <w:tblStyle w:val="29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50"/>
        <w:gridCol w:w="1347"/>
        <w:gridCol w:w="1114"/>
        <w:gridCol w:w="2005"/>
        <w:gridCol w:w="2551"/>
      </w:tblGrid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補助金の確定額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pStyle w:val="0"/>
              <w:wordWrap w:val="0"/>
              <w:ind w:right="3677" w:rightChars="150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　　　　　　円</w:t>
            </w:r>
          </w:p>
        </w:tc>
      </w:tr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補助金既受領額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pStyle w:val="0"/>
              <w:ind w:right="3677" w:rightChars="150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円</w:t>
            </w:r>
          </w:p>
        </w:tc>
      </w:tr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今回請求額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pStyle w:val="0"/>
              <w:ind w:right="3677" w:rightChars="150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　　　　　　円</w:t>
            </w:r>
          </w:p>
        </w:tc>
      </w:tr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残高</w:t>
            </w:r>
          </w:p>
        </w:tc>
        <w:tc>
          <w:tcPr>
            <w:tcW w:w="7017" w:type="dxa"/>
            <w:gridSpan w:val="4"/>
            <w:vAlign w:val="center"/>
          </w:tcPr>
          <w:p>
            <w:pPr>
              <w:pStyle w:val="0"/>
              <w:ind w:right="3677" w:rightChars="1500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　　　　　　　　　　　円</w:t>
            </w:r>
          </w:p>
        </w:tc>
      </w:tr>
      <w:tr>
        <w:trPr/>
        <w:tc>
          <w:tcPr>
            <w:tcW w:w="2050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金融機関名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2005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支店名等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本店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支店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支所</w:t>
            </w:r>
          </w:p>
        </w:tc>
      </w:tr>
      <w:tr>
        <w:trPr>
          <w:trHeight w:val="510" w:hRule="atLeast"/>
        </w:trPr>
        <w:tc>
          <w:tcPr>
            <w:tcW w:w="2050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口座種別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pStyle w:val="0"/>
              <w:ind w:right="-2"/>
              <w:jc w:val="center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１　普通　２　当座</w:t>
            </w:r>
          </w:p>
        </w:tc>
        <w:tc>
          <w:tcPr>
            <w:tcW w:w="2005" w:type="dxa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  <w:tr>
        <w:trPr/>
        <w:tc>
          <w:tcPr>
            <w:tcW w:w="2050" w:type="dxa"/>
            <w:vMerge w:val="restart"/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口座名義人</w:t>
            </w:r>
          </w:p>
        </w:tc>
        <w:tc>
          <w:tcPr>
            <w:tcW w:w="1347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フリガナ</w:t>
            </w:r>
          </w:p>
        </w:tc>
        <w:tc>
          <w:tcPr>
            <w:tcW w:w="5670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050" w:type="dxa"/>
            <w:vMerge w:val="continue"/>
            <w:vAlign w:val="top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  <w:tc>
          <w:tcPr>
            <w:tcW w:w="134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distribute"/>
              <w:rPr>
                <w:rFonts w:hint="default" w:ascii="ＭＳ 明朝" w:hAnsi="ＭＳ 明朝"/>
                <w:b w:val="1"/>
                <w:color w:val="000000" w:themeColor="text1"/>
              </w:rPr>
            </w:pPr>
            <w:r>
              <w:rPr>
                <w:rFonts w:hint="eastAsia" w:ascii="ＭＳ 明朝" w:hAnsi="ＭＳ 明朝"/>
                <w:b w:val="1"/>
                <w:color w:val="000000" w:themeColor="text1"/>
              </w:rPr>
              <w:t>氏名</w:t>
            </w:r>
          </w:p>
        </w:tc>
        <w:tc>
          <w:tcPr>
            <w:tcW w:w="5670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2"/>
              <w:jc w:val="both"/>
              <w:rPr>
                <w:rFonts w:hint="default" w:ascii="ＭＳ 明朝" w:hAnsi="ＭＳ 明朝"/>
                <w:b w:val="1"/>
                <w:color w:val="000000" w:themeColor="text1"/>
              </w:rPr>
            </w:pPr>
          </w:p>
        </w:tc>
      </w:tr>
    </w:tbl>
    <w:p>
      <w:pPr>
        <w:pStyle w:val="0"/>
        <w:ind w:left="1476" w:right="-2" w:hanging="1476" w:hangingChars="600"/>
        <w:jc w:val="left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（注意事項）</w:t>
      </w:r>
    </w:p>
    <w:p>
      <w:pPr>
        <w:pStyle w:val="0"/>
        <w:ind w:left="491" w:leftChars="100" w:right="-2" w:hanging="246" w:hangingChars="100"/>
        <w:rPr>
          <w:rFonts w:hint="default" w:ascii="游明朝" w:hAnsi="游明朝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１　この請求書は、</w:t>
      </w:r>
      <w:r>
        <w:rPr>
          <w:rFonts w:hint="eastAsia" w:ascii="游明朝" w:hAnsi="游明朝"/>
          <w:b w:val="1"/>
          <w:color w:val="000000" w:themeColor="text1"/>
          <w:u w:val="wave" w:color="auto"/>
        </w:rPr>
        <w:t>補助事業検査結果等通知書を受領した日から１５日以内</w:t>
      </w:r>
      <w:r>
        <w:rPr>
          <w:rFonts w:hint="eastAsia" w:ascii="游明朝" w:hAnsi="游明朝"/>
          <w:b w:val="1"/>
          <w:color w:val="000000" w:themeColor="text1"/>
        </w:rPr>
        <w:t>に提出してください。</w:t>
      </w:r>
    </w:p>
    <w:p>
      <w:pPr>
        <w:pStyle w:val="0"/>
        <w:ind w:right="-2" w:firstLine="246" w:firstLineChars="100"/>
        <w:rPr>
          <w:rFonts w:hint="default"/>
          <w:b w:val="1"/>
          <w:color w:val="000000" w:themeColor="text1"/>
        </w:rPr>
      </w:pPr>
      <w:r>
        <w:rPr>
          <w:rFonts w:hint="eastAsia"/>
          <w:b w:val="1"/>
          <w:color w:val="000000" w:themeColor="text1"/>
        </w:rPr>
        <w:t>２　口座振込以外の方法で補助金の交付を受けることはできません。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36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285</Characters>
  <Application>JUST Note</Application>
  <Lines>136</Lines>
  <Paragraphs>34</Paragraphs>
  <CharactersWithSpaces>358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川田  孝郎</dc:creator>
  <cp:lastModifiedBy>佐藤　正樹</cp:lastModifiedBy>
  <cp:lastPrinted>2024-04-16T07:54:00Z</cp:lastPrinted>
  <dcterms:created xsi:type="dcterms:W3CDTF">2024-04-16T01:15:00Z</dcterms:created>
  <dcterms:modified xsi:type="dcterms:W3CDTF">2024-04-17T04:44:01Z</dcterms:modified>
  <cp:revision>8</cp:revision>
</cp:coreProperties>
</file>