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color w:val="000000" w:themeColor="text1"/>
        </w:rPr>
      </w:pPr>
      <w:r>
        <w:rPr>
          <w:rFonts w:hint="eastAsia"/>
          <w:b w:val="1"/>
          <w:color w:val="000000" w:themeColor="text1"/>
        </w:rPr>
        <w:t>様式第１２号（第１３条関係）</w:t>
      </w:r>
    </w:p>
    <w:p>
      <w:pPr>
        <w:pStyle w:val="0"/>
        <w:ind w:right="-2"/>
        <w:rPr>
          <w:rFonts w:hint="default"/>
          <w:b w:val="1"/>
          <w:color w:val="000000" w:themeColor="text1"/>
        </w:rPr>
      </w:pPr>
    </w:p>
    <w:p>
      <w:pPr>
        <w:pStyle w:val="0"/>
        <w:ind w:right="-2"/>
        <w:jc w:val="center"/>
        <w:rPr>
          <w:rFonts w:hint="default"/>
          <w:b w:val="1"/>
          <w:color w:val="000000" w:themeColor="text1"/>
        </w:rPr>
      </w:pPr>
      <w:r>
        <w:rPr>
          <w:rFonts w:hint="eastAsia"/>
          <w:b w:val="1"/>
          <w:color w:val="000000" w:themeColor="text1"/>
        </w:rPr>
        <w:t>補助金等交付請求書</w:t>
      </w:r>
    </w:p>
    <w:p>
      <w:pPr>
        <w:pStyle w:val="0"/>
        <w:ind w:right="-2"/>
        <w:rPr>
          <w:rFonts w:hint="default"/>
          <w:b w:val="1"/>
          <w:color w:val="000000" w:themeColor="text1"/>
        </w:rPr>
      </w:pPr>
    </w:p>
    <w:p>
      <w:pPr>
        <w:pStyle w:val="0"/>
        <w:jc w:val="right"/>
        <w:rPr>
          <w:rFonts w:hint="default"/>
          <w:b w:val="1"/>
          <w:color w:val="000000" w:themeColor="text1"/>
        </w:rPr>
      </w:pPr>
      <w:r>
        <w:rPr>
          <w:rFonts w:hint="eastAsia"/>
          <w:b w:val="1"/>
          <w:color w:val="000000" w:themeColor="text1"/>
        </w:rPr>
        <w:t>　年　　月　　日</w:t>
      </w:r>
    </w:p>
    <w:p>
      <w:pPr>
        <w:pStyle w:val="0"/>
        <w:ind w:right="-2"/>
        <w:jc w:val="left"/>
        <w:rPr>
          <w:rFonts w:hint="eastAsia"/>
          <w:b w:val="1"/>
          <w:color w:val="000000" w:themeColor="text1"/>
        </w:rPr>
      </w:pPr>
    </w:p>
    <w:p>
      <w:pPr>
        <w:pStyle w:val="0"/>
        <w:ind w:right="-2" w:firstLine="241" w:firstLineChars="100"/>
        <w:jc w:val="left"/>
        <w:rPr>
          <w:rFonts w:hint="default"/>
          <w:b w:val="1"/>
          <w:color w:val="000000" w:themeColor="text1"/>
        </w:rPr>
      </w:pPr>
      <w:r>
        <w:rPr>
          <w:rFonts w:hint="eastAsia"/>
          <w:b w:val="1"/>
          <w:color w:val="000000" w:themeColor="text1"/>
        </w:rPr>
        <w:t>鹿沼市長　宛</w:t>
      </w:r>
    </w:p>
    <w:p>
      <w:pPr>
        <w:pStyle w:val="0"/>
        <w:ind w:right="-2"/>
        <w:jc w:val="left"/>
        <w:rPr>
          <w:rFonts w:hint="default"/>
          <w:b w:val="1"/>
          <w:color w:val="000000" w:themeColor="text1"/>
        </w:rPr>
      </w:pPr>
    </w:p>
    <w:tbl>
      <w:tblPr>
        <w:tblStyle w:val="28"/>
        <w:tblW w:w="5996" w:type="dxa"/>
        <w:tblInd w:w="3360" w:type="dxa"/>
        <w:tblLayout w:type="fixed"/>
        <w:tblLook w:firstRow="1" w:lastRow="0" w:firstColumn="1" w:lastColumn="0" w:noHBand="0" w:noVBand="1" w:val="04A0"/>
      </w:tblPr>
      <w:tblGrid>
        <w:gridCol w:w="960"/>
        <w:gridCol w:w="1680"/>
        <w:gridCol w:w="3356"/>
      </w:tblGrid>
      <w:tr>
        <w:trPr>
          <w:trHeight w:val="340" w:hRule="atLeast"/>
        </w:trPr>
        <w:tc>
          <w:tcPr>
            <w:tcW w:w="960" w:type="dxa"/>
            <w:vMerge w:val="restart"/>
            <w:tcBorders>
              <w:top w:val="nil"/>
              <w:left w:val="nil"/>
              <w:bottom w:val="nil"/>
              <w:right w:val="nil"/>
              <w:tl2br w:val="none" w:color="auto" w:sz="0" w:space="0"/>
              <w:tr2bl w:val="none" w:color="auto" w:sz="0" w:space="0"/>
            </w:tcBorders>
            <w:vAlign w:val="center"/>
          </w:tcPr>
          <w:p>
            <w:pPr>
              <w:pStyle w:val="0"/>
              <w:spacing w:line="320" w:lineRule="exact"/>
              <w:ind w:right="-2"/>
              <w:jc w:val="center"/>
              <w:rPr>
                <w:rFonts w:hint="default"/>
                <w:b w:val="1"/>
                <w:color w:val="000000" w:themeColor="text1"/>
              </w:rPr>
            </w:pPr>
            <w:r>
              <w:rPr>
                <w:rFonts w:hint="eastAsia"/>
                <w:b w:val="1"/>
                <w:color w:val="000000" w:themeColor="text1"/>
              </w:rPr>
              <w:t>申請者</w:t>
            </w:r>
          </w:p>
        </w:tc>
        <w:tc>
          <w:tcPr>
            <w:tcW w:w="168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住所</w:t>
            </w:r>
          </w:p>
        </w:tc>
        <w:tc>
          <w:tcPr>
            <w:tcW w:w="3356"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p>
        </w:tc>
      </w:tr>
      <w:tr>
        <w:trPr>
          <w:trHeight w:val="340" w:hRule="atLeast"/>
        </w:trPr>
        <w:tc>
          <w:tcPr>
            <w:tcW w:w="96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68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法人名（屋号）</w:t>
            </w:r>
          </w:p>
        </w:tc>
        <w:tc>
          <w:tcPr>
            <w:tcW w:w="3356"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p>
        </w:tc>
      </w:tr>
      <w:tr>
        <w:trPr>
          <w:trHeight w:val="340" w:hRule="atLeast"/>
        </w:trPr>
        <w:tc>
          <w:tcPr>
            <w:tcW w:w="96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68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代表者</w:t>
            </w:r>
            <w:r>
              <w:rPr>
                <w:rFonts w:hint="eastAsia"/>
                <w:b w:val="1"/>
                <w:color w:val="000000" w:themeColor="text1"/>
              </w:rPr>
              <w:t xml:space="preserve"> </w:t>
            </w:r>
            <w:r>
              <w:rPr>
                <w:rFonts w:hint="eastAsia"/>
                <w:b w:val="1"/>
                <w:color w:val="000000" w:themeColor="text1"/>
              </w:rPr>
              <w:t>役職</w:t>
            </w:r>
          </w:p>
        </w:tc>
        <w:tc>
          <w:tcPr>
            <w:tcW w:w="3356" w:type="dxa"/>
            <w:tcBorders>
              <w:top w:val="nil"/>
              <w:left w:val="nil"/>
              <w:bottom w:val="nil"/>
              <w:right w:val="nil"/>
              <w:tl2br w:val="none" w:color="auto" w:sz="0" w:space="0"/>
              <w:tr2bl w:val="none" w:color="auto" w:sz="0" w:space="0"/>
            </w:tcBorders>
            <w:vAlign w:val="top"/>
          </w:tcPr>
          <w:p>
            <w:pPr>
              <w:pStyle w:val="0"/>
              <w:spacing w:line="320" w:lineRule="exact"/>
              <w:ind w:right="-2"/>
              <w:jc w:val="right"/>
              <w:rPr>
                <w:rFonts w:hint="default"/>
                <w:b w:val="1"/>
                <w:color w:val="000000" w:themeColor="text1"/>
              </w:rPr>
            </w:pPr>
          </w:p>
        </w:tc>
      </w:tr>
      <w:tr>
        <w:trPr>
          <w:trHeight w:val="340" w:hRule="atLeast"/>
        </w:trPr>
        <w:tc>
          <w:tcPr>
            <w:tcW w:w="96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68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　　　</w:t>
            </w:r>
            <w:r>
              <w:rPr>
                <w:rFonts w:hint="eastAsia"/>
                <w:b w:val="1"/>
                <w:color w:val="000000" w:themeColor="text1"/>
              </w:rPr>
              <w:t xml:space="preserve"> </w:t>
            </w:r>
            <w:r>
              <w:rPr>
                <w:rFonts w:hint="eastAsia"/>
                <w:b w:val="1"/>
                <w:color w:val="000000" w:themeColor="text1"/>
              </w:rPr>
              <w:t>氏名</w:t>
            </w:r>
          </w:p>
        </w:tc>
        <w:tc>
          <w:tcPr>
            <w:tcW w:w="3356" w:type="dxa"/>
            <w:tcBorders>
              <w:top w:val="nil"/>
              <w:left w:val="nil"/>
              <w:bottom w:val="nil"/>
              <w:right w:val="nil"/>
              <w:tl2br w:val="none" w:color="auto" w:sz="0" w:space="0"/>
              <w:tr2bl w:val="none" w:color="auto" w:sz="0" w:space="0"/>
            </w:tcBorders>
            <w:vAlign w:val="top"/>
          </w:tcPr>
          <w:p>
            <w:pPr>
              <w:pStyle w:val="0"/>
              <w:spacing w:line="320" w:lineRule="exact"/>
              <w:ind w:right="-2"/>
              <w:jc w:val="right"/>
              <w:rPr>
                <w:rFonts w:hint="default"/>
                <w:b w:val="1"/>
                <w:color w:val="000000" w:themeColor="text1"/>
              </w:rPr>
            </w:pPr>
            <w:r>
              <w:rPr>
                <w:rFonts w:hint="eastAsia"/>
                <w:b w:val="1"/>
                <w:color w:val="000000" w:themeColor="text1"/>
              </w:rPr>
              <w:t>印</w:t>
            </w:r>
          </w:p>
        </w:tc>
      </w:tr>
      <w:tr>
        <w:trPr>
          <w:trHeight w:val="340" w:hRule="atLeast"/>
        </w:trPr>
        <w:tc>
          <w:tcPr>
            <w:tcW w:w="96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68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電話番号</w:t>
            </w:r>
          </w:p>
        </w:tc>
        <w:tc>
          <w:tcPr>
            <w:tcW w:w="3356"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p>
        </w:tc>
      </w:tr>
    </w:tbl>
    <w:p>
      <w:pPr>
        <w:pStyle w:val="0"/>
        <w:ind w:right="-2"/>
        <w:jc w:val="left"/>
        <w:rPr>
          <w:rFonts w:hint="default"/>
          <w:b w:val="1"/>
          <w:color w:val="000000" w:themeColor="text1"/>
        </w:rPr>
      </w:pPr>
    </w:p>
    <w:p>
      <w:pPr>
        <w:pStyle w:val="0"/>
        <w:ind w:right="-2" w:firstLine="241" w:firstLineChars="100"/>
        <w:rPr>
          <w:rFonts w:hint="default" w:ascii="ＭＳ 明朝" w:hAnsi="ＭＳ 明朝"/>
          <w:b w:val="1"/>
          <w:color w:val="000000" w:themeColor="text1"/>
        </w:rPr>
      </w:pPr>
      <w:r>
        <w:rPr>
          <w:rFonts w:hint="eastAsia" w:ascii="ＭＳ 明朝" w:hAnsi="ＭＳ 明朝"/>
          <w:b w:val="1"/>
          <w:color w:val="000000" w:themeColor="text1"/>
        </w:rPr>
        <w:t>　　　　　年　　月　　日付け　（　）第　　号で補助金額の確定を受けた鹿沼市展示会出展支援事業補助金について、次のとおり交付されるよう鹿沼市補助金等の交付に関する規則第１９条２項の規定により請求します。</w:t>
      </w:r>
      <w:bookmarkStart w:id="0" w:name="_GoBack"/>
      <w:bookmarkEnd w:id="0"/>
    </w:p>
    <w:p>
      <w:pPr>
        <w:pStyle w:val="0"/>
        <w:ind w:right="-2"/>
        <w:jc w:val="left"/>
        <w:rPr>
          <w:rFonts w:hint="default"/>
          <w:b w:val="1"/>
          <w:color w:val="000000" w:themeColor="text1"/>
        </w:rPr>
      </w:pPr>
    </w:p>
    <w:tbl>
      <w:tblPr>
        <w:tblStyle w:val="28"/>
        <w:tblW w:w="9351" w:type="dxa"/>
        <w:tblInd w:w="0" w:type="dxa"/>
        <w:tblLayout w:type="fixed"/>
        <w:tblLook w:firstRow="1" w:lastRow="0" w:firstColumn="1" w:lastColumn="0" w:noHBand="0" w:noVBand="1" w:val="04A0"/>
      </w:tblPr>
      <w:tblGrid>
        <w:gridCol w:w="2050"/>
        <w:gridCol w:w="1347"/>
        <w:gridCol w:w="1114"/>
        <w:gridCol w:w="2005"/>
        <w:gridCol w:w="2835"/>
      </w:tblGrid>
      <w:tr>
        <w:trPr>
          <w:trHeight w:val="510" w:hRule="atLeast"/>
        </w:trPr>
        <w:tc>
          <w:tcPr>
            <w:tcW w:w="2050" w:type="dxa"/>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補助金の確定額</w:t>
            </w:r>
          </w:p>
        </w:tc>
        <w:tc>
          <w:tcPr>
            <w:tcW w:w="7301" w:type="dxa"/>
            <w:gridSpan w:val="4"/>
            <w:vAlign w:val="center"/>
          </w:tcPr>
          <w:p>
            <w:pPr>
              <w:pStyle w:val="0"/>
              <w:wordWrap w:val="0"/>
              <w:ind w:leftChars="0" w:right="3600" w:rightChars="1500" w:firstLineChars="0"/>
              <w:jc w:val="right"/>
              <w:rPr>
                <w:rFonts w:hint="default" w:ascii="ＭＳ 明朝" w:hAnsi="ＭＳ 明朝"/>
                <w:b w:val="1"/>
                <w:color w:val="000000" w:themeColor="text1"/>
              </w:rPr>
            </w:pPr>
            <w:r>
              <w:rPr>
                <w:rFonts w:hint="eastAsia" w:ascii="ＭＳ 明朝" w:hAnsi="ＭＳ 明朝"/>
                <w:b w:val="1"/>
                <w:color w:val="000000" w:themeColor="text1"/>
              </w:rPr>
              <w:t>円</w:t>
            </w:r>
          </w:p>
        </w:tc>
      </w:tr>
      <w:tr>
        <w:trPr>
          <w:trHeight w:val="510" w:hRule="atLeast"/>
        </w:trPr>
        <w:tc>
          <w:tcPr>
            <w:tcW w:w="2050" w:type="dxa"/>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補助金既受領額</w:t>
            </w:r>
          </w:p>
        </w:tc>
        <w:tc>
          <w:tcPr>
            <w:tcW w:w="7301" w:type="dxa"/>
            <w:gridSpan w:val="4"/>
            <w:vAlign w:val="center"/>
          </w:tcPr>
          <w:p>
            <w:pPr>
              <w:pStyle w:val="0"/>
              <w:ind w:leftChars="0" w:right="3600" w:rightChars="1500" w:firstLineChars="0"/>
              <w:jc w:val="right"/>
              <w:rPr>
                <w:rFonts w:hint="default" w:ascii="ＭＳ 明朝" w:hAnsi="ＭＳ 明朝"/>
                <w:b w:val="1"/>
                <w:color w:val="000000" w:themeColor="text1"/>
              </w:rPr>
            </w:pPr>
            <w:r>
              <w:rPr>
                <w:rFonts w:hint="eastAsia" w:ascii="ＭＳ 明朝" w:hAnsi="ＭＳ 明朝"/>
                <w:b w:val="1"/>
                <w:color w:val="000000" w:themeColor="text1"/>
              </w:rPr>
              <w:t>円</w:t>
            </w:r>
          </w:p>
        </w:tc>
      </w:tr>
      <w:tr>
        <w:trPr>
          <w:trHeight w:val="510" w:hRule="atLeast"/>
        </w:trPr>
        <w:tc>
          <w:tcPr>
            <w:tcW w:w="2050" w:type="dxa"/>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今回請求額</w:t>
            </w:r>
          </w:p>
        </w:tc>
        <w:tc>
          <w:tcPr>
            <w:tcW w:w="7301" w:type="dxa"/>
            <w:gridSpan w:val="4"/>
            <w:vAlign w:val="center"/>
          </w:tcPr>
          <w:p>
            <w:pPr>
              <w:pStyle w:val="0"/>
              <w:ind w:leftChars="0" w:right="3600" w:rightChars="1500" w:firstLineChars="0"/>
              <w:jc w:val="right"/>
              <w:rPr>
                <w:rFonts w:hint="default" w:ascii="ＭＳ 明朝" w:hAnsi="ＭＳ 明朝"/>
                <w:b w:val="1"/>
                <w:color w:val="000000" w:themeColor="text1"/>
              </w:rPr>
            </w:pPr>
            <w:r>
              <w:rPr>
                <w:rFonts w:hint="eastAsia" w:ascii="ＭＳ 明朝" w:hAnsi="ＭＳ 明朝"/>
                <w:b w:val="1"/>
                <w:color w:val="000000" w:themeColor="text1"/>
              </w:rPr>
              <w:t>円</w:t>
            </w:r>
          </w:p>
        </w:tc>
      </w:tr>
      <w:tr>
        <w:trPr>
          <w:trHeight w:val="510" w:hRule="atLeast"/>
        </w:trPr>
        <w:tc>
          <w:tcPr>
            <w:tcW w:w="2050" w:type="dxa"/>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残高</w:t>
            </w:r>
          </w:p>
        </w:tc>
        <w:tc>
          <w:tcPr>
            <w:tcW w:w="7301" w:type="dxa"/>
            <w:gridSpan w:val="4"/>
            <w:vAlign w:val="center"/>
          </w:tcPr>
          <w:p>
            <w:pPr>
              <w:pStyle w:val="0"/>
              <w:ind w:leftChars="0" w:right="3600" w:rightChars="1500" w:firstLineChars="0"/>
              <w:jc w:val="right"/>
              <w:rPr>
                <w:rFonts w:hint="default" w:ascii="ＭＳ 明朝" w:hAnsi="ＭＳ 明朝"/>
                <w:b w:val="1"/>
                <w:color w:val="000000" w:themeColor="text1"/>
              </w:rPr>
            </w:pPr>
            <w:r>
              <w:rPr>
                <w:rFonts w:hint="eastAsia" w:ascii="ＭＳ 明朝" w:hAnsi="ＭＳ 明朝"/>
                <w:b w:val="1"/>
                <w:color w:val="000000" w:themeColor="text1"/>
              </w:rPr>
              <w:t>円</w:t>
            </w:r>
          </w:p>
        </w:tc>
      </w:tr>
      <w:tr>
        <w:trPr/>
        <w:tc>
          <w:tcPr>
            <w:tcW w:w="2050" w:type="dxa"/>
            <w:vAlign w:val="center"/>
          </w:tcPr>
          <w:p>
            <w:pPr>
              <w:pStyle w:val="0"/>
              <w:spacing w:line="240" w:lineRule="exact"/>
              <w:jc w:val="distribute"/>
              <w:rPr>
                <w:rFonts w:hint="default" w:ascii="ＭＳ 明朝" w:hAnsi="ＭＳ 明朝"/>
                <w:b w:val="1"/>
                <w:color w:val="000000" w:themeColor="text1"/>
              </w:rPr>
            </w:pPr>
            <w:r>
              <w:rPr>
                <w:rFonts w:hint="eastAsia" w:ascii="ＭＳ 明朝" w:hAnsi="ＭＳ 明朝"/>
                <w:b w:val="1"/>
                <w:color w:val="000000" w:themeColor="text1"/>
              </w:rPr>
              <w:t>金融機関名</w:t>
            </w:r>
          </w:p>
        </w:tc>
        <w:tc>
          <w:tcPr>
            <w:tcW w:w="2461" w:type="dxa"/>
            <w:gridSpan w:val="2"/>
            <w:vAlign w:val="center"/>
          </w:tcPr>
          <w:p>
            <w:pPr>
              <w:pStyle w:val="0"/>
              <w:spacing w:line="240" w:lineRule="exact"/>
              <w:jc w:val="center"/>
              <w:rPr>
                <w:rFonts w:hint="default" w:ascii="ＭＳ 明朝" w:hAnsi="ＭＳ 明朝"/>
                <w:b w:val="1"/>
                <w:color w:val="000000" w:themeColor="text1"/>
              </w:rPr>
            </w:pPr>
          </w:p>
        </w:tc>
        <w:tc>
          <w:tcPr>
            <w:tcW w:w="2005" w:type="dxa"/>
            <w:vAlign w:val="center"/>
          </w:tcPr>
          <w:p>
            <w:pPr>
              <w:pStyle w:val="0"/>
              <w:spacing w:line="240" w:lineRule="exact"/>
              <w:jc w:val="distribute"/>
              <w:rPr>
                <w:rFonts w:hint="default" w:ascii="ＭＳ 明朝" w:hAnsi="ＭＳ 明朝"/>
                <w:b w:val="1"/>
                <w:color w:val="000000" w:themeColor="text1"/>
              </w:rPr>
            </w:pPr>
            <w:r>
              <w:rPr>
                <w:rFonts w:hint="eastAsia" w:ascii="ＭＳ 明朝" w:hAnsi="ＭＳ 明朝"/>
                <w:b w:val="1"/>
                <w:color w:val="000000" w:themeColor="text1"/>
              </w:rPr>
              <w:t>支店名等</w:t>
            </w:r>
          </w:p>
        </w:tc>
        <w:tc>
          <w:tcPr>
            <w:tcW w:w="2835" w:type="dxa"/>
            <w:vAlign w:val="center"/>
          </w:tcPr>
          <w:p>
            <w:pPr>
              <w:pStyle w:val="0"/>
              <w:spacing w:line="240" w:lineRule="exact"/>
              <w:jc w:val="right"/>
              <w:rPr>
                <w:rFonts w:hint="default" w:ascii="ＭＳ 明朝" w:hAnsi="ＭＳ 明朝"/>
                <w:b w:val="1"/>
                <w:color w:val="000000" w:themeColor="text1"/>
              </w:rPr>
            </w:pPr>
            <w:r>
              <w:rPr>
                <w:rFonts w:hint="eastAsia" w:ascii="ＭＳ 明朝" w:hAnsi="ＭＳ 明朝"/>
                <w:b w:val="1"/>
                <w:color w:val="000000" w:themeColor="text1"/>
              </w:rPr>
              <w:t>本店</w:t>
            </w:r>
          </w:p>
          <w:p>
            <w:pPr>
              <w:pStyle w:val="0"/>
              <w:spacing w:line="240" w:lineRule="exact"/>
              <w:jc w:val="right"/>
              <w:rPr>
                <w:rFonts w:hint="default" w:ascii="ＭＳ 明朝" w:hAnsi="ＭＳ 明朝"/>
                <w:b w:val="1"/>
                <w:color w:val="000000" w:themeColor="text1"/>
              </w:rPr>
            </w:pPr>
            <w:r>
              <w:rPr>
                <w:rFonts w:hint="eastAsia" w:ascii="ＭＳ 明朝" w:hAnsi="ＭＳ 明朝"/>
                <w:b w:val="1"/>
                <w:color w:val="000000" w:themeColor="text1"/>
              </w:rPr>
              <w:t>支店</w:t>
            </w:r>
          </w:p>
          <w:p>
            <w:pPr>
              <w:pStyle w:val="0"/>
              <w:spacing w:line="240" w:lineRule="exact"/>
              <w:jc w:val="right"/>
              <w:rPr>
                <w:rFonts w:hint="default" w:ascii="ＭＳ 明朝" w:hAnsi="ＭＳ 明朝"/>
                <w:b w:val="1"/>
                <w:color w:val="000000" w:themeColor="text1"/>
              </w:rPr>
            </w:pPr>
            <w:r>
              <w:rPr>
                <w:rFonts w:hint="eastAsia" w:ascii="ＭＳ 明朝" w:hAnsi="ＭＳ 明朝"/>
                <w:b w:val="1"/>
                <w:color w:val="000000" w:themeColor="text1"/>
              </w:rPr>
              <w:t>支所</w:t>
            </w:r>
          </w:p>
        </w:tc>
      </w:tr>
      <w:tr>
        <w:trPr>
          <w:trHeight w:val="510" w:hRule="atLeast"/>
        </w:trPr>
        <w:tc>
          <w:tcPr>
            <w:tcW w:w="2050" w:type="dxa"/>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口座種別</w:t>
            </w:r>
          </w:p>
        </w:tc>
        <w:tc>
          <w:tcPr>
            <w:tcW w:w="2461" w:type="dxa"/>
            <w:gridSpan w:val="2"/>
            <w:vAlign w:val="center"/>
          </w:tcPr>
          <w:p>
            <w:pPr>
              <w:pStyle w:val="0"/>
              <w:ind w:right="-2"/>
              <w:jc w:val="center"/>
              <w:rPr>
                <w:rFonts w:hint="default" w:ascii="ＭＳ 明朝" w:hAnsi="ＭＳ 明朝"/>
                <w:b w:val="1"/>
                <w:color w:val="000000" w:themeColor="text1"/>
              </w:rPr>
            </w:pPr>
            <w:r>
              <w:rPr>
                <w:rFonts w:hint="eastAsia" w:ascii="ＭＳ 明朝" w:hAnsi="ＭＳ 明朝"/>
                <w:b w:val="1"/>
                <w:color w:val="000000" w:themeColor="text1"/>
              </w:rPr>
              <w:t>１　普通　２　当座</w:t>
            </w:r>
          </w:p>
        </w:tc>
        <w:tc>
          <w:tcPr>
            <w:tcW w:w="2005" w:type="dxa"/>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口座番号</w:t>
            </w:r>
          </w:p>
        </w:tc>
        <w:tc>
          <w:tcPr>
            <w:tcW w:w="2835" w:type="dxa"/>
            <w:vAlign w:val="center"/>
          </w:tcPr>
          <w:p>
            <w:pPr>
              <w:pStyle w:val="0"/>
              <w:ind w:right="-2"/>
              <w:jc w:val="both"/>
              <w:rPr>
                <w:rFonts w:hint="default" w:ascii="ＭＳ 明朝" w:hAnsi="ＭＳ 明朝"/>
                <w:b w:val="1"/>
                <w:color w:val="000000" w:themeColor="text1"/>
              </w:rPr>
            </w:pPr>
          </w:p>
        </w:tc>
      </w:tr>
      <w:tr>
        <w:trPr/>
        <w:tc>
          <w:tcPr>
            <w:tcW w:w="2050" w:type="dxa"/>
            <w:vMerge w:val="restart"/>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口座名義人</w:t>
            </w:r>
          </w:p>
        </w:tc>
        <w:tc>
          <w:tcPr>
            <w:tcW w:w="134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フリガナ</w:t>
            </w:r>
          </w:p>
        </w:tc>
        <w:tc>
          <w:tcPr>
            <w:tcW w:w="595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right="-2"/>
              <w:jc w:val="both"/>
              <w:rPr>
                <w:rFonts w:hint="default" w:ascii="ＭＳ 明朝" w:hAnsi="ＭＳ 明朝"/>
                <w:b w:val="1"/>
                <w:color w:val="000000" w:themeColor="text1"/>
              </w:rPr>
            </w:pPr>
          </w:p>
        </w:tc>
      </w:tr>
      <w:tr>
        <w:trPr>
          <w:trHeight w:val="510" w:hRule="atLeast"/>
        </w:trPr>
        <w:tc>
          <w:tcPr>
            <w:tcW w:w="2050" w:type="dxa"/>
            <w:vMerge w:val="continue"/>
            <w:vAlign w:val="top"/>
          </w:tcPr>
          <w:p>
            <w:pPr>
              <w:pStyle w:val="0"/>
              <w:ind w:right="-2"/>
              <w:jc w:val="distribute"/>
              <w:rPr>
                <w:rFonts w:hint="default" w:ascii="ＭＳ 明朝" w:hAnsi="ＭＳ 明朝"/>
                <w:b w:val="1"/>
                <w:color w:val="000000" w:themeColor="text1"/>
              </w:rPr>
            </w:pPr>
          </w:p>
        </w:tc>
        <w:tc>
          <w:tcPr>
            <w:tcW w:w="134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jc w:val="distribute"/>
              <w:rPr>
                <w:rFonts w:hint="default" w:ascii="ＭＳ 明朝" w:hAnsi="ＭＳ 明朝"/>
                <w:b w:val="1"/>
                <w:color w:val="000000" w:themeColor="text1"/>
              </w:rPr>
            </w:pPr>
            <w:r>
              <w:rPr>
                <w:rFonts w:hint="eastAsia" w:ascii="ＭＳ 明朝" w:hAnsi="ＭＳ 明朝"/>
                <w:b w:val="1"/>
                <w:color w:val="000000" w:themeColor="text1"/>
              </w:rPr>
              <w:t>氏名</w:t>
            </w:r>
          </w:p>
        </w:tc>
        <w:tc>
          <w:tcPr>
            <w:tcW w:w="5954"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jc w:val="both"/>
              <w:rPr>
                <w:rFonts w:hint="default" w:ascii="ＭＳ 明朝" w:hAnsi="ＭＳ 明朝"/>
                <w:b w:val="1"/>
                <w:color w:val="000000" w:themeColor="text1"/>
              </w:rPr>
            </w:pPr>
          </w:p>
        </w:tc>
      </w:tr>
    </w:tbl>
    <w:p>
      <w:pPr>
        <w:pStyle w:val="0"/>
        <w:ind w:left="1445" w:right="-2" w:hanging="1445" w:hangingChars="600"/>
        <w:jc w:val="left"/>
        <w:rPr>
          <w:rFonts w:hint="default"/>
          <w:b w:val="1"/>
          <w:color w:val="000000" w:themeColor="text1"/>
        </w:rPr>
      </w:pPr>
      <w:r>
        <w:rPr>
          <w:rFonts w:hint="eastAsia"/>
          <w:b w:val="1"/>
          <w:color w:val="000000" w:themeColor="text1"/>
        </w:rPr>
        <w:t>　（注意事項）</w:t>
      </w:r>
    </w:p>
    <w:p>
      <w:pPr>
        <w:pStyle w:val="0"/>
        <w:ind w:left="721" w:leftChars="200" w:right="-2" w:hanging="241" w:hangingChars="100"/>
        <w:rPr>
          <w:rFonts w:hint="default" w:ascii="游明朝" w:hAnsi="游明朝"/>
          <w:b w:val="1"/>
          <w:color w:val="000000" w:themeColor="text1"/>
        </w:rPr>
      </w:pPr>
      <w:r>
        <w:rPr>
          <w:rFonts w:hint="eastAsia"/>
          <w:b w:val="1"/>
          <w:color w:val="000000" w:themeColor="text1"/>
        </w:rPr>
        <w:t>１　この請求書は、</w:t>
      </w:r>
      <w:r>
        <w:rPr>
          <w:rFonts w:hint="eastAsia" w:ascii="游明朝" w:hAnsi="游明朝"/>
          <w:b w:val="1"/>
          <w:color w:val="000000" w:themeColor="text1"/>
          <w:u w:val="wave" w:color="auto"/>
        </w:rPr>
        <w:t>補助事業検査結果等通知書を受領した日から１５日以内</w:t>
      </w:r>
      <w:r>
        <w:rPr>
          <w:rFonts w:hint="eastAsia" w:ascii="游明朝" w:hAnsi="游明朝"/>
          <w:b w:val="1"/>
          <w:color w:val="000000" w:themeColor="text1"/>
        </w:rPr>
        <w:t>に提出してください。</w:t>
      </w:r>
    </w:p>
    <w:p>
      <w:pPr>
        <w:pStyle w:val="0"/>
        <w:ind w:right="-2" w:firstLine="482" w:firstLineChars="200"/>
        <w:rPr>
          <w:rFonts w:hint="default"/>
          <w:b w:val="1"/>
          <w:color w:val="000000" w:themeColor="text1"/>
        </w:rPr>
      </w:pPr>
      <w:r>
        <w:rPr>
          <w:rFonts w:hint="eastAsia"/>
          <w:b w:val="1"/>
          <w:color w:val="000000" w:themeColor="text1"/>
        </w:rPr>
        <w:t>２　口座振込以外の方法で補助金の交付を受けることはできません。</w:t>
      </w:r>
    </w:p>
    <w:sectPr>
      <w:pgSz w:w="11906" w:h="16838"/>
      <w:pgMar w:top="1418" w:right="1247" w:bottom="1304" w:left="1247" w:header="851" w:footer="992" w:gutter="0"/>
      <w:cols w:space="720"/>
      <w:textDirection w:val="lrTb"/>
      <w:docGrid w:type="linesAndChars" w:linePitch="36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286</Characters>
  <Application>JUST Note</Application>
  <Lines>136</Lines>
  <Paragraphs>34</Paragraphs>
  <Company>財団法人　鹿沼市勤労者福祉共済会</Company>
  <CharactersWithSpaces>316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販路拡張事業に対する補助金交付基準</dc:title>
  <dc:creator>財団法人　鹿沼市勤労者福祉共済会</dc:creator>
  <cp:lastModifiedBy>佐藤　正樹</cp:lastModifiedBy>
  <cp:lastPrinted>2024-04-15T07:24:00Z</cp:lastPrinted>
  <dcterms:created xsi:type="dcterms:W3CDTF">2024-04-15T07:26:00Z</dcterms:created>
  <dcterms:modified xsi:type="dcterms:W3CDTF">2024-06-26T04:48:43Z</dcterms:modified>
  <cp:revision>7</cp:revision>
</cp:coreProperties>
</file>