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(</w:t>
      </w:r>
      <w:r>
        <w:rPr>
          <w:rFonts w:hint="eastAsia" w:ascii="ＭＳ ゴシック" w:hAnsi="ＭＳ ゴシック" w:eastAsia="ＭＳ ゴシック"/>
        </w:rPr>
        <w:t>様式</w:t>
      </w:r>
      <w:r>
        <w:rPr>
          <w:rFonts w:hint="eastAsia" w:ascii="ＭＳ ゴシック" w:hAnsi="ＭＳ ゴシック" w:eastAsia="ＭＳ ゴシック"/>
        </w:rPr>
        <w:t>1)</w:t>
      </w: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年　　月　　日</w:t>
      </w:r>
    </w:p>
    <w:p>
      <w:pPr>
        <w:pStyle w:val="0"/>
        <w:rPr>
          <w:rFonts w:hint="eastAsia" w:ascii="ＭＳ ゴシック" w:hAnsi="ＭＳ ゴシック" w:eastAsia="ＭＳ ゴシック"/>
          <w:spacing w:val="20"/>
        </w:rPr>
      </w:pPr>
    </w:p>
    <w:p>
      <w:pPr>
        <w:pStyle w:val="0"/>
        <w:ind w:firstLine="286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20"/>
        </w:rPr>
        <w:t>鹿沼市長　松井　正一　宛</w:t>
      </w:r>
    </w:p>
    <w:p>
      <w:pPr>
        <w:pStyle w:val="0"/>
        <w:autoSpaceDN w:val="0"/>
        <w:ind w:left="738" w:hanging="738" w:hangingChars="30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autoSpaceDN w:val="0"/>
        <w:ind w:left="738" w:hanging="738" w:hangingChars="30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autoSpaceDN w:val="0"/>
        <w:ind w:left="922" w:hanging="922" w:hangingChars="30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エントリーシート兼ダム湖面活用企画書</w:t>
      </w:r>
    </w:p>
    <w:p>
      <w:pPr>
        <w:pStyle w:val="0"/>
        <w:autoSpaceDN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color w:val="000000" w:themeColor="text1"/>
        </w:rPr>
        <w:t>南摩ダム湖面エントランスエリア活用事業者プロポーザル</w:t>
      </w:r>
      <w:r>
        <w:rPr>
          <w:rFonts w:hint="eastAsia" w:ascii="ＭＳ ゴシック" w:hAnsi="ＭＳ ゴシック" w:eastAsia="ＭＳ ゴシック"/>
        </w:rPr>
        <w:t>について、参加を表明し、必要書類を提出します。</w:t>
      </w:r>
    </w:p>
    <w:p>
      <w:pPr>
        <w:pStyle w:val="0"/>
        <w:autoSpaceDN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</w:rPr>
        <w:t>なお、本要項を理解し、同要項に定められた参加資格を満たしていること及び、提出書類の記載事項は事実と相違ないことを誓約します。</w:t>
      </w:r>
    </w:p>
    <w:p>
      <w:pPr>
        <w:pStyle w:val="0"/>
        <w:autoSpaceDN w:val="0"/>
        <w:ind w:left="738" w:hanging="738" w:hangingChars="300"/>
        <w:rPr>
          <w:rFonts w:hint="eastAsia" w:ascii="ＭＳ ゴシック" w:hAnsi="ＭＳ ゴシック" w:eastAsia="ＭＳ ゴシック"/>
        </w:rPr>
      </w:pPr>
    </w:p>
    <w:p>
      <w:pPr>
        <w:pStyle w:val="0"/>
        <w:autoSpaceDN w:val="0"/>
        <w:ind w:left="738" w:hanging="738" w:hangingChars="30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記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222250</wp:posOffset>
                </wp:positionV>
                <wp:extent cx="2741295" cy="12007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741295" cy="12007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</w:rPr>
                              <w:t>１．事業者の紹介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</w:rPr>
                              <w:t>２．事業実施の目的・実施事業の内容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</w:rPr>
                              <w:t>３．安全性の確保について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</w:rPr>
                              <w:t>４．地域や地元への貢献、振興策について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123"/>
                              </w:tabs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  <w:color w:val="000000" w:themeColor="text1"/>
                              </w:rPr>
                              <w:t>５．協議会について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</w:rPr>
                              <w:t>　　（協議会に対する意見など）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215.85pt;height:94.55pt;mso-position-horizontal-relative:text;position:absolute;margin-left:84.25pt;margin-top:17.5pt;mso-wrap-distance-bottom:0pt;mso-wrap-distance-right:16pt;mso-wrap-distance-top:0pt;v-text-anchor:middle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b w:val="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</w:rPr>
                        <w:t>１．事業者の紹介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b w:val="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</w:rPr>
                        <w:t>２．事業実施の目的・実施事業の内容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b w:val="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</w:rPr>
                        <w:t>３．安全性の確保について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</w:rPr>
                        <w:t>４．地域や地元への貢献、振興策について</w:t>
                      </w:r>
                    </w:p>
                    <w:p>
                      <w:pPr>
                        <w:pStyle w:val="0"/>
                        <w:tabs>
                          <w:tab w:val="left" w:leader="none" w:pos="123"/>
                        </w:tabs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0"/>
                          <w:color w:val="000000" w:themeColor="text1"/>
                        </w:rPr>
                        <w:t>５．協議会について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</w:rPr>
                        <w:t>　　（協議会に対する意見など）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１　</w:t>
      </w:r>
      <w:r>
        <w:rPr>
          <w:rFonts w:hint="eastAsia" w:ascii="ＭＳ ゴシック" w:hAnsi="ＭＳ ゴシック" w:eastAsia="ＭＳ ゴシック"/>
          <w:kern w:val="0"/>
        </w:rPr>
        <w:t>添付書類</w:t>
      </w:r>
      <w:r>
        <w:rPr>
          <w:rFonts w:hint="eastAsia" w:ascii="ＭＳ ゴシック" w:hAnsi="ＭＳ ゴシック" w:eastAsia="ＭＳ ゴシック"/>
        </w:rPr>
        <w:t>　　提案書（様式指定なし・以下の構成になるように作成）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autoSpaceDN w:val="0"/>
        <w:ind w:firstLine="1969" w:firstLineChars="800"/>
        <w:rPr>
          <w:rFonts w:hint="eastAsia" w:ascii="ＭＳ ゴシック" w:hAnsi="ＭＳ ゴシック" w:eastAsia="ＭＳ ゴシック"/>
        </w:rPr>
      </w:pPr>
    </w:p>
    <w:p>
      <w:pPr>
        <w:pStyle w:val="0"/>
        <w:autoSpaceDN w:val="0"/>
        <w:rPr>
          <w:rFonts w:hint="eastAsia" w:ascii="ＭＳ ゴシック" w:hAnsi="ＭＳ ゴシック" w:eastAsia="ＭＳ ゴシック"/>
        </w:rPr>
      </w:pPr>
    </w:p>
    <w:p>
      <w:pPr>
        <w:pStyle w:val="0"/>
        <w:autoSpaceDN w:val="0"/>
        <w:ind w:left="738" w:hanging="738" w:hangingChars="3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</w:t>
      </w:r>
      <w:r>
        <w:rPr>
          <w:rFonts w:hint="eastAsia" w:ascii="ＭＳ ゴシック" w:hAnsi="ＭＳ ゴシック" w:eastAsia="ＭＳ ゴシック"/>
          <w:kern w:val="0"/>
        </w:rPr>
        <w:t>提出部数</w:t>
      </w:r>
      <w:r>
        <w:rPr>
          <w:rFonts w:hint="eastAsia" w:ascii="ＭＳ ゴシック" w:hAnsi="ＭＳ ゴシック" w:eastAsia="ＭＳ ゴシック"/>
        </w:rPr>
        <w:t>　　書面：１部</w:t>
      </w:r>
    </w:p>
    <w:p>
      <w:pPr>
        <w:pStyle w:val="0"/>
        <w:autoSpaceDN w:val="0"/>
        <w:ind w:left="738" w:hanging="738" w:hangingChars="3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※提出書類の写しを電子データにて送付する。</w:t>
      </w:r>
    </w:p>
    <w:p>
      <w:pPr>
        <w:pStyle w:val="0"/>
        <w:autoSpaceDN w:val="0"/>
        <w:ind w:left="738" w:hanging="738" w:hangingChars="30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autoSpaceDN w:val="0"/>
        <w:ind w:left="738" w:hanging="738" w:hangingChars="3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　事業者の概要</w:t>
      </w:r>
    </w:p>
    <w:tbl>
      <w:tblPr>
        <w:tblStyle w:val="11"/>
        <w:tblW w:w="8819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89"/>
        <w:gridCol w:w="6230"/>
      </w:tblGrid>
      <w:tr>
        <w:trPr>
          <w:trHeight w:val="510" w:hRule="atLeast"/>
        </w:trPr>
        <w:tc>
          <w:tcPr>
            <w:tcW w:w="258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本店又は主たる事務所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の所在地</w:t>
            </w:r>
          </w:p>
        </w:tc>
        <w:tc>
          <w:tcPr>
            <w:tcW w:w="62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5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会社名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5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代表者名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58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（ふりがな）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fitText w:val="1422" w:id="1"/>
              </w:rPr>
              <w:t>担当者氏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422" w:id="1"/>
              </w:rPr>
              <w:t>名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電</w:t>
            </w:r>
            <w:r>
              <w:rPr>
                <w:rFonts w:hint="eastAsia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話</w:t>
            </w:r>
            <w:r>
              <w:rPr>
                <w:rFonts w:hint="eastAsia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番</w:t>
            </w:r>
            <w:r>
              <w:rPr>
                <w:rFonts w:hint="eastAsia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号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8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　番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号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Ｅ－ＭＡＩＬ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N w:val="0"/>
        <w:ind w:left="738" w:hanging="738" w:hangingChars="30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UD デジタル 教科書体 NK-R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2</Words>
  <Characters>341</Characters>
  <Application>JUST Note</Application>
  <Lines>50</Lines>
  <Paragraphs>28</Paragraphs>
  <CharactersWithSpaces>380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伊東　潤</cp:lastModifiedBy>
  <dcterms:modified xsi:type="dcterms:W3CDTF">2025-09-04T04:32:52Z</dcterms:modified>
  <cp:revision>2</cp:revision>
</cp:coreProperties>
</file>