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rPr>
          <w:rFonts w:hint="default"/>
          <w:b w:val="1"/>
        </w:rPr>
      </w:pPr>
      <w:r>
        <w:rPr>
          <w:rFonts w:hint="eastAsia"/>
          <w:b w:val="1"/>
        </w:rPr>
        <w:t>様式第１０号（第１３条関係）</w:t>
      </w:r>
    </w:p>
    <w:p>
      <w:pPr>
        <w:pStyle w:val="0"/>
        <w:ind w:right="-2"/>
        <w:rPr>
          <w:rFonts w:hint="default"/>
          <w:b w:val="1"/>
        </w:rPr>
      </w:pPr>
    </w:p>
    <w:p>
      <w:pPr>
        <w:pStyle w:val="0"/>
        <w:ind w:right="-2"/>
        <w:jc w:val="center"/>
        <w:rPr>
          <w:rFonts w:hint="default"/>
          <w:b w:val="1"/>
        </w:rPr>
      </w:pPr>
      <w:r>
        <w:rPr>
          <w:rFonts w:hint="eastAsia"/>
          <w:b w:val="1"/>
        </w:rPr>
        <w:t>鹿沼市物価高騰対策経営強化補助金交付請求書</w:t>
      </w:r>
    </w:p>
    <w:p>
      <w:pPr>
        <w:pStyle w:val="0"/>
        <w:ind w:right="-2"/>
        <w:jc w:val="center"/>
        <w:rPr>
          <w:rFonts w:hint="default"/>
          <w:b w:val="1"/>
        </w:rPr>
      </w:pPr>
    </w:p>
    <w:p>
      <w:pPr>
        <w:pStyle w:val="0"/>
        <w:ind w:right="237"/>
        <w:jc w:val="right"/>
        <w:rPr>
          <w:rFonts w:hint="default"/>
          <w:b w:val="1"/>
        </w:rPr>
      </w:pPr>
      <w:r>
        <w:rPr>
          <w:rFonts w:hint="eastAsia"/>
          <w:b w:val="1"/>
        </w:rPr>
        <w:t>　　年　　月　　日</w:t>
      </w:r>
    </w:p>
    <w:p>
      <w:pPr>
        <w:pStyle w:val="0"/>
        <w:ind w:right="-2" w:firstLine="246" w:firstLineChars="100"/>
        <w:jc w:val="left"/>
        <w:rPr>
          <w:rFonts w:hint="default"/>
          <w:b w:val="1"/>
        </w:rPr>
      </w:pPr>
      <w:r>
        <w:rPr>
          <w:rFonts w:hint="eastAsia"/>
          <w:b w:val="1"/>
        </w:rPr>
        <w:t>鹿沼市長　宛</w:t>
      </w:r>
    </w:p>
    <w:tbl>
      <w:tblPr>
        <w:tblStyle w:val="11"/>
        <w:tblW w:w="5528" w:type="dxa"/>
        <w:tblInd w:w="3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959"/>
        <w:gridCol w:w="742"/>
        <w:gridCol w:w="2835"/>
      </w:tblGrid>
      <w:tr>
        <w:trPr>
          <w:trHeight w:val="340" w:hRule="atLeas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-2"/>
              <w:jc w:val="center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申請者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住所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法人名（屋号）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代表者</w:t>
            </w: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役職</w:t>
            </w: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　　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959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right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印</w:t>
            </w:r>
          </w:p>
        </w:tc>
      </w:tr>
      <w:tr>
        <w:trPr>
          <w:trHeight w:val="340" w:hRule="atLeast"/>
        </w:trPr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jc w:val="distribute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</w:rPr>
              <w:t>電話番号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right="-2"/>
              <w:rPr>
                <w:rFonts w:hint="default" w:ascii="ＭＳ Ｐ明朝" w:hAnsi="ＭＳ Ｐ明朝" w:eastAsia="ＭＳ Ｐ明朝"/>
                <w:b w:val="1"/>
                <w:color w:val="000000"/>
              </w:rPr>
            </w:pPr>
          </w:p>
        </w:tc>
      </w:tr>
    </w:tbl>
    <w:p>
      <w:pPr>
        <w:pStyle w:val="0"/>
        <w:spacing w:line="300" w:lineRule="exact"/>
        <w:ind w:left="2979" w:leftChars="1215" w:right="-240" w:rightChars="-98"/>
        <w:jc w:val="both"/>
        <w:rPr>
          <w:rFonts w:hint="eastAsia" w:ascii="ＭＳ Ｐ明朝" w:hAnsi="ＭＳ Ｐ明朝" w:eastAsia="ＭＳ Ｐ明朝"/>
          <w:b w:val="1"/>
          <w:spacing w:val="-20"/>
        </w:rPr>
      </w:pPr>
      <w:r>
        <w:rPr>
          <w:rFonts w:hint="eastAsia" w:ascii="ＭＳ Ｐ明朝" w:hAnsi="ＭＳ Ｐ明朝" w:eastAsia="ＭＳ Ｐ明朝"/>
          <w:b w:val="1"/>
          <w:spacing w:val="-20"/>
        </w:rPr>
        <w:t xml:space="preserve">      </w:t>
      </w:r>
      <w:r>
        <w:rPr>
          <w:rFonts w:hint="eastAsia" w:ascii="ＭＳ Ｐ明朝" w:hAnsi="ＭＳ Ｐ明朝" w:eastAsia="ＭＳ Ｐ明朝"/>
          <w:b w:val="1"/>
          <w:spacing w:val="-20"/>
        </w:rPr>
        <w:t>（法人その他の団体にあっては、主たる事業所の所在地、名称</w:t>
      </w:r>
    </w:p>
    <w:p>
      <w:pPr>
        <w:pStyle w:val="0"/>
        <w:spacing w:line="240" w:lineRule="exact"/>
        <w:ind w:left="2979" w:leftChars="1215" w:right="-240" w:rightChars="-98" w:firstLine="410" w:firstLineChars="200"/>
        <w:rPr>
          <w:rFonts w:hint="eastAsia" w:ascii="ＭＳ Ｐ明朝" w:hAnsi="ＭＳ Ｐ明朝" w:eastAsia="ＭＳ Ｐ明朝"/>
          <w:b w:val="1"/>
          <w:spacing w:val="-20"/>
        </w:rPr>
      </w:pPr>
      <w:r>
        <w:rPr>
          <w:rFonts w:hint="eastAsia" w:ascii="ＭＳ Ｐ明朝" w:hAnsi="ＭＳ Ｐ明朝" w:eastAsia="ＭＳ Ｐ明朝"/>
          <w:b w:val="1"/>
          <w:spacing w:val="-20"/>
        </w:rPr>
        <w:t>及び代表者の氏名、個人事業主の場合は住民票登録住所及び氏名）</w:t>
      </w:r>
    </w:p>
    <w:p>
      <w:pPr>
        <w:pStyle w:val="0"/>
        <w:spacing w:line="320" w:lineRule="exact"/>
        <w:ind w:left="3188" w:leftChars="1200" w:right="-2" w:hanging="246" w:hangingChars="100"/>
        <w:rPr>
          <w:rFonts w:hint="default"/>
          <w:b w:val="1"/>
        </w:rPr>
      </w:pPr>
    </w:p>
    <w:p>
      <w:pPr>
        <w:pStyle w:val="0"/>
        <w:ind w:right="-2" w:firstLine="246" w:firstLineChars="100"/>
        <w:jc w:val="both"/>
        <w:rPr>
          <w:rFonts w:hint="default"/>
          <w:b w:val="1"/>
        </w:rPr>
      </w:pPr>
      <w:r>
        <w:rPr>
          <w:rFonts w:hint="eastAsia"/>
          <w:b w:val="1"/>
        </w:rPr>
        <w:t>　　年　　月　　日付け　産（物）第　　号で確定</w:t>
      </w:r>
      <w:bookmarkStart w:id="0" w:name="_GoBack"/>
      <w:bookmarkEnd w:id="0"/>
      <w:r>
        <w:rPr>
          <w:rFonts w:hint="eastAsia"/>
          <w:b w:val="1"/>
        </w:rPr>
        <w:t>を受けた鹿沼市物価高騰対策経営強化補助金の交付について、鹿沼市補助金等の交付に関する規則第１９条第２項の規定により、次のとおり請求します。</w:t>
      </w:r>
    </w:p>
    <w:p>
      <w:pPr>
        <w:pStyle w:val="0"/>
        <w:ind w:right="-2" w:firstLine="246" w:firstLineChars="100"/>
        <w:jc w:val="both"/>
        <w:rPr>
          <w:rFonts w:hint="default"/>
          <w:b w:val="1"/>
        </w:rPr>
      </w:pPr>
    </w:p>
    <w:tbl>
      <w:tblPr>
        <w:tblStyle w:val="11"/>
        <w:tblW w:w="8494" w:type="dxa"/>
        <w:jc w:val="left"/>
        <w:tblInd w:w="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50"/>
        <w:gridCol w:w="1347"/>
        <w:gridCol w:w="1114"/>
        <w:gridCol w:w="1444"/>
        <w:gridCol w:w="2539"/>
      </w:tblGrid>
      <w:tr>
        <w:trPr>
          <w:trHeight w:val="629" w:hRule="atLeast"/>
        </w:trPr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補助金の確定額</w:t>
            </w:r>
          </w:p>
        </w:tc>
        <w:tc>
          <w:tcPr>
            <w:tcW w:w="64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309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　　　　　円</w:t>
            </w:r>
          </w:p>
        </w:tc>
      </w:tr>
      <w:tr>
        <w:trPr>
          <w:trHeight w:val="629" w:hRule="atLeast"/>
        </w:trPr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補助金既受領額</w:t>
            </w:r>
          </w:p>
        </w:tc>
        <w:tc>
          <w:tcPr>
            <w:tcW w:w="64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309"/>
              <w:jc w:val="center"/>
              <w:rPr>
                <w:rFonts w:hint="eastAsia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　　　　　円</w:t>
            </w:r>
          </w:p>
        </w:tc>
      </w:tr>
      <w:tr>
        <w:trPr>
          <w:trHeight w:val="629" w:hRule="atLeast"/>
        </w:trPr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今回請求額</w:t>
            </w:r>
          </w:p>
        </w:tc>
        <w:tc>
          <w:tcPr>
            <w:tcW w:w="64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309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　　　　　円</w:t>
            </w:r>
          </w:p>
        </w:tc>
      </w:tr>
      <w:tr>
        <w:trPr>
          <w:trHeight w:val="629" w:hRule="atLeast"/>
        </w:trPr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残高</w:t>
            </w:r>
          </w:p>
        </w:tc>
        <w:tc>
          <w:tcPr>
            <w:tcW w:w="64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309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　　　　　円</w:t>
            </w:r>
          </w:p>
        </w:tc>
      </w:tr>
      <w:tr>
        <w:trPr/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金融機関名</w:t>
            </w:r>
          </w:p>
        </w:tc>
        <w:tc>
          <w:tcPr>
            <w:tcW w:w="24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14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支店名等</w:t>
            </w:r>
          </w:p>
        </w:tc>
        <w:tc>
          <w:tcPr>
            <w:tcW w:w="2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本店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支店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支所</w:t>
            </w:r>
          </w:p>
        </w:tc>
      </w:tr>
      <w:tr>
        <w:trPr/>
        <w:tc>
          <w:tcPr>
            <w:tcW w:w="2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口座種別</w:t>
            </w:r>
          </w:p>
        </w:tc>
        <w:tc>
          <w:tcPr>
            <w:tcW w:w="24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１　普通　２　当座</w:t>
            </w:r>
          </w:p>
        </w:tc>
        <w:tc>
          <w:tcPr>
            <w:tcW w:w="14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口座番号</w:t>
            </w:r>
          </w:p>
        </w:tc>
        <w:tc>
          <w:tcPr>
            <w:tcW w:w="2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rPr>
                <w:rFonts w:hint="default" w:ascii="ＭＳ Ｐ明朝" w:hAnsi="ＭＳ Ｐ明朝" w:eastAsia="ＭＳ Ｐ明朝"/>
                <w:b w:val="1"/>
              </w:rPr>
            </w:pPr>
          </w:p>
        </w:tc>
      </w:tr>
      <w:tr>
        <w:trPr>
          <w:trHeight w:val="528" w:hRule="atLeast"/>
        </w:trPr>
        <w:tc>
          <w:tcPr>
            <w:tcW w:w="2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口座名義人</w:t>
            </w:r>
          </w:p>
        </w:tc>
        <w:tc>
          <w:tcPr>
            <w:tcW w:w="134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フリガナ</w:t>
            </w:r>
          </w:p>
        </w:tc>
        <w:tc>
          <w:tcPr>
            <w:tcW w:w="5097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</w:p>
        </w:tc>
      </w:tr>
      <w:tr>
        <w:trPr>
          <w:trHeight w:val="528" w:hRule="atLeast"/>
        </w:trPr>
        <w:tc>
          <w:tcPr>
            <w:tcW w:w="2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</w:p>
        </w:tc>
        <w:tc>
          <w:tcPr>
            <w:tcW w:w="134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Ｐ明朝" w:hAnsi="ＭＳ Ｐ明朝" w:eastAsia="ＭＳ Ｐ明朝"/>
                <w:b w:val="1"/>
              </w:rPr>
            </w:pPr>
            <w:r>
              <w:rPr>
                <w:rFonts w:hint="eastAsia" w:ascii="ＭＳ Ｐ明朝" w:hAnsi="ＭＳ Ｐ明朝" w:eastAsia="ＭＳ Ｐ明朝"/>
                <w:b w:val="1"/>
              </w:rPr>
              <w:t>氏名</w:t>
            </w:r>
          </w:p>
        </w:tc>
        <w:tc>
          <w:tcPr>
            <w:tcW w:w="5097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Ｐ明朝" w:hAnsi="ＭＳ Ｐ明朝" w:eastAsia="ＭＳ Ｐ明朝"/>
                <w:b w:val="1"/>
              </w:rPr>
            </w:pPr>
          </w:p>
        </w:tc>
      </w:tr>
    </w:tbl>
    <w:p>
      <w:pPr>
        <w:pStyle w:val="0"/>
        <w:ind w:right="-2"/>
        <w:jc w:val="left"/>
        <w:rPr>
          <w:rFonts w:hint="default"/>
          <w:b w:val="1"/>
        </w:rPr>
      </w:pPr>
    </w:p>
    <w:p>
      <w:pPr>
        <w:pStyle w:val="0"/>
        <w:ind w:left="1476" w:right="-2" w:hanging="1476" w:hangingChars="600"/>
        <w:jc w:val="left"/>
        <w:rPr>
          <w:rFonts w:hint="default" w:asciiTheme="minorEastAsia" w:hAnsiTheme="minorEastAsia"/>
          <w:b w:val="1"/>
        </w:rPr>
      </w:pPr>
      <w:r>
        <w:rPr>
          <w:rFonts w:hint="eastAsia"/>
          <w:b w:val="1"/>
        </w:rPr>
        <w:t>　（注）　１　この請求書は、</w:t>
      </w:r>
      <w:r>
        <w:rPr>
          <w:rFonts w:hint="eastAsia" w:asciiTheme="minorEastAsia" w:hAnsiTheme="minorEastAsia"/>
          <w:b w:val="1"/>
          <w:u w:val="wave" w:color="auto"/>
        </w:rPr>
        <w:t>検査結果等通知書を受領した日から１５日以内</w:t>
      </w:r>
      <w:r>
        <w:rPr>
          <w:rFonts w:hint="eastAsia" w:asciiTheme="minorEastAsia" w:hAnsiTheme="minorEastAsia"/>
          <w:b w:val="1"/>
        </w:rPr>
        <w:t>に提出してください。</w:t>
      </w:r>
    </w:p>
    <w:p>
      <w:pPr>
        <w:pStyle w:val="0"/>
        <w:ind w:left="1472" w:leftChars="500" w:right="-2" w:hanging="246" w:hangingChars="100"/>
        <w:jc w:val="left"/>
        <w:rPr>
          <w:rFonts w:hint="default"/>
          <w:b w:val="1"/>
        </w:rPr>
      </w:pPr>
      <w:r>
        <w:rPr>
          <w:rFonts w:hint="eastAsia"/>
          <w:b w:val="1"/>
        </w:rPr>
        <w:t>２　口座振込以外の方法で補助金の交付を受けることはできません。</w:t>
      </w:r>
    </w:p>
    <w:p>
      <w:pPr>
        <w:pStyle w:val="0"/>
        <w:widowControl w:val="1"/>
        <w:jc w:val="left"/>
        <w:rPr>
          <w:rFonts w:hint="default"/>
          <w:b w:val="1"/>
          <w:color w:val="auto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2273</TotalTime>
  <Pages>13</Pages>
  <Words>1</Words>
  <Characters>5097</Characters>
  <Application>JUST Note</Application>
  <Lines>17904</Lines>
  <Paragraphs>392</Paragraphs>
  <CharactersWithSpaces>5786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2025-09-24T05:08:53Z</cp:lastPrinted>
  <dcterms:created xsi:type="dcterms:W3CDTF">2023-05-23T02:50:00Z</dcterms:created>
  <dcterms:modified xsi:type="dcterms:W3CDTF">2025-09-25T02:03:59Z</dcterms:modified>
  <cp:revision>123</cp:revision>
</cp:coreProperties>
</file>