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様式第３号（第１０条関係）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</w:p>
    <w:p>
      <w:pPr>
        <w:pStyle w:val="0"/>
        <w:jc w:val="center"/>
        <w:rPr>
          <w:rFonts w:hint="default" w:ascii="Century" w:hAnsi="Century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補助金等交付申請書</w:t>
      </w:r>
    </w:p>
    <w:p>
      <w:pPr>
        <w:pStyle w:val="0"/>
        <w:wordWrap w:val="0"/>
        <w:jc w:val="right"/>
        <w:rPr>
          <w:rFonts w:hint="default" w:ascii="Century" w:hAnsi="Century" w:eastAsia="ＭＳ 明朝"/>
          <w:b w:val="1"/>
        </w:rPr>
      </w:pPr>
      <w:r>
        <w:rPr>
          <w:rFonts w:hint="eastAsia" w:ascii="Century" w:hAnsi="Century" w:eastAsia="ＭＳ 明朝"/>
          <w:b w:val="1"/>
          <w:kern w:val="21"/>
        </w:rPr>
        <w:t>　　年　　月　　日　</w:t>
      </w:r>
    </w:p>
    <w:p>
      <w:pPr>
        <w:pStyle w:val="0"/>
        <w:tabs>
          <w:tab w:val="left" w:leader="none" w:pos="900"/>
        </w:tabs>
        <w:ind w:left="105" w:leftChars="50" w:firstLine="211" w:firstLineChars="100"/>
        <w:jc w:val="left"/>
        <w:rPr>
          <w:rFonts w:hint="default" w:ascii="Century" w:hAnsi="Century" w:eastAsia="ＭＳ 明朝"/>
          <w:b w:val="1"/>
          <w:kern w:val="21"/>
        </w:rPr>
      </w:pPr>
      <w:r>
        <w:rPr>
          <w:rFonts w:hint="eastAsia" w:ascii="ＭＳ 明朝" w:hAnsi="ＭＳ 明朝" w:eastAsia="ＭＳ 明朝"/>
          <w:b w:val="1"/>
        </w:rPr>
        <w:t>鹿沼市長　宛</w:t>
      </w:r>
    </w:p>
    <w:p>
      <w:pPr>
        <w:pStyle w:val="0"/>
        <w:ind w:left="3150" w:leftChars="1500" w:right="-118" w:rightChars="-56" w:firstLine="843" w:firstLineChars="400"/>
        <w:jc w:val="left"/>
        <w:rPr>
          <w:rFonts w:hint="default" w:ascii="Century" w:hAnsi="Century" w:eastAsia="ＭＳ 明朝"/>
          <w:b w:val="1"/>
          <w:kern w:val="21"/>
        </w:rPr>
      </w:pPr>
      <w:r>
        <w:rPr>
          <w:rFonts w:hint="eastAsia" w:ascii="Century" w:hAnsi="Century" w:eastAsia="ＭＳ 明朝"/>
          <w:b w:val="1"/>
        </w:rPr>
        <w:t>　　</w:t>
      </w:r>
      <w:r>
        <w:rPr>
          <w:rFonts w:hint="eastAsia" w:ascii="ＭＳ 明朝" w:hAnsi="ＭＳ 明朝" w:eastAsia="ＭＳ 明朝"/>
          <w:b w:val="1"/>
          <w:kern w:val="21"/>
        </w:rPr>
        <w:t>住　　所</w:t>
      </w:r>
    </w:p>
    <w:p>
      <w:pPr>
        <w:pStyle w:val="0"/>
        <w:ind w:firstLine="3373" w:firstLineChars="1600"/>
        <w:jc w:val="left"/>
        <w:rPr>
          <w:rFonts w:hint="default" w:ascii="Century" w:hAnsi="Century" w:eastAsia="ＭＳ 明朝"/>
          <w:b w:val="1"/>
          <w:kern w:val="21"/>
        </w:rPr>
      </w:pPr>
      <w:r>
        <w:rPr>
          <w:rFonts w:hint="eastAsia" w:ascii="Century" w:hAnsi="Century" w:eastAsia="ＭＳ 明朝"/>
          <w:b w:val="1"/>
          <w:kern w:val="21"/>
        </w:rPr>
        <w:t>申請者</w:t>
      </w:r>
      <w:r>
        <w:rPr>
          <w:rFonts w:hint="default" w:ascii="ＭＳ 明朝" w:hAnsi="ＭＳ 明朝" w:eastAsia="ＭＳ 明朝"/>
          <w:b w:val="1"/>
          <w:kern w:val="21"/>
        </w:rPr>
        <w:t>　　</w:t>
      </w:r>
      <w:r>
        <w:rPr>
          <w:rFonts w:hint="eastAsia" w:ascii="Century" w:hAnsi="Century" w:eastAsia="ＭＳ 明朝"/>
          <w:b w:val="1"/>
          <w:kern w:val="21"/>
        </w:rPr>
        <w:t>氏　　名　　　　　　　　　　　　　　　　　　印</w:t>
      </w:r>
    </w:p>
    <w:p>
      <w:pPr>
        <w:pStyle w:val="0"/>
        <w:ind w:left="275" w:leftChars="131" w:firstLine="4111" w:firstLineChars="1950"/>
        <w:jc w:val="left"/>
        <w:rPr>
          <w:rFonts w:hint="default" w:ascii="ＭＳ 明朝" w:hAnsi="ＭＳ 明朝" w:eastAsia="ＭＳ 明朝"/>
          <w:b w:val="1"/>
          <w:kern w:val="21"/>
        </w:rPr>
      </w:pPr>
      <w:r>
        <w:rPr>
          <w:rFonts w:hint="eastAsia" w:ascii="ＭＳ 明朝" w:hAnsi="ＭＳ 明朝" w:eastAsia="ＭＳ 明朝"/>
          <w:b w:val="1"/>
          <w:kern w:val="21"/>
        </w:rPr>
        <w:t>電話番号</w:t>
      </w:r>
    </w:p>
    <w:p>
      <w:pPr>
        <w:pStyle w:val="0"/>
        <w:ind w:left="3360" w:leftChars="160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鹿沼市空き家バンクリフォーム補助金の交付を受けたいので、鹿沼市補助金等の交付に関する規則第８条第１項の規定により次のとおり申請します。なお、申請に当たり、同規則及び鹿沼市空き家バンクリフォーム補助金交付要領を遵守する旨を申し添えます。</w:t>
      </w:r>
    </w:p>
    <w:tbl>
      <w:tblPr>
        <w:tblStyle w:val="11"/>
        <w:tblW w:w="4900" w:type="pc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10"/>
        <w:gridCol w:w="1196"/>
        <w:gridCol w:w="7129"/>
      </w:tblGrid>
      <w:tr>
        <w:trPr>
          <w:trHeight w:val="567" w:hRule="atLeast"/>
        </w:trPr>
        <w:tc>
          <w:tcPr>
            <w:tcW w:w="1222" w:type="pct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ＭＳ 明朝"/>
                <w:b w:val="1"/>
                <w:kern w:val="21"/>
              </w:rPr>
            </w:pPr>
            <w:r>
              <w:rPr>
                <w:rFonts w:hint="eastAsia" w:ascii="Century" w:hAnsi="Century" w:eastAsia="ＭＳ 明朝"/>
                <w:b w:val="1"/>
                <w:kern w:val="21"/>
              </w:rPr>
              <w:t>空き家バンク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Century" w:hAnsi="Century" w:eastAsia="ＭＳ 明朝"/>
                <w:b w:val="1"/>
                <w:kern w:val="21"/>
              </w:rPr>
              <w:t>登録物件番号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Century" w:hAnsi="Century" w:eastAsia="ＭＳ 明朝"/>
                <w:b w:val="1"/>
                <w:kern w:val="21"/>
              </w:rPr>
              <w:t>№</w:t>
            </w:r>
          </w:p>
        </w:tc>
      </w:tr>
      <w:tr>
        <w:trPr>
          <w:trHeight w:val="567" w:hRule="atLeast"/>
        </w:trPr>
        <w:tc>
          <w:tcPr>
            <w:tcW w:w="1222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空家等の所在地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鹿沼市</w:t>
            </w:r>
          </w:p>
        </w:tc>
      </w:tr>
      <w:tr>
        <w:trPr>
          <w:trHeight w:val="567" w:hRule="atLeast"/>
        </w:trPr>
        <w:tc>
          <w:tcPr>
            <w:tcW w:w="1222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補助対象空き家の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売買契約日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　　　　　年　　月　　日</w:t>
            </w:r>
          </w:p>
        </w:tc>
      </w:tr>
      <w:tr>
        <w:trPr>
          <w:trHeight w:val="1361" w:hRule="atLeast"/>
        </w:trPr>
        <w:tc>
          <w:tcPr>
            <w:tcW w:w="1222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auto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該当する項目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ind w:left="422" w:hanging="422" w:hangingChars="200"/>
              <w:rPr>
                <w:rFonts w:hint="default" w:ascii="ＭＳ 明朝" w:hAnsi="ＭＳ 明朝" w:eastAsia="ＭＳ 明朝"/>
                <w:b w:val="1"/>
                <w:color w:val="auto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□　１申請者が移住定住者である。</w:t>
            </w:r>
          </w:p>
          <w:p>
            <w:pPr>
              <w:pStyle w:val="0"/>
              <w:ind w:left="420" w:leftChars="100" w:hanging="210" w:hangingChars="100"/>
              <w:rPr>
                <w:rFonts w:hint="default" w:ascii="ＭＳ 明朝" w:hAnsi="ＭＳ 明朝" w:eastAsia="ＭＳ 明朝"/>
                <w:b w:val="1"/>
                <w:color w:val="auto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□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(1)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補助対象者の年齢が５０歳未満である。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b w:val="1"/>
                <w:color w:val="auto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□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(2)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補助対象空き家が、農地付き空き家に該当する。</w:t>
            </w:r>
            <w:bookmarkStart w:id="0" w:name="_GoBack"/>
            <w:bookmarkEnd w:id="0"/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b w:val="1"/>
                <w:color w:val="auto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□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(3)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補助対象空き家が、立地適正化計画の居住誘導区域内にある。</w:t>
            </w:r>
          </w:p>
          <w:p>
            <w:pPr>
              <w:pStyle w:val="0"/>
              <w:ind w:leftChars="0" w:firstLine="0" w:firstLineChars="0"/>
              <w:rPr>
                <w:rFonts w:hint="default" w:ascii="ＭＳ 明朝" w:hAnsi="ＭＳ 明朝" w:eastAsia="ＭＳ 明朝"/>
                <w:b w:val="1"/>
                <w:color w:val="auto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□　２申請者が子育て世帯等である。</w:t>
            </w:r>
          </w:p>
        </w:tc>
      </w:tr>
      <w:tr>
        <w:trPr>
          <w:trHeight w:val="397" w:hRule="atLeast"/>
        </w:trPr>
        <w:tc>
          <w:tcPr>
            <w:tcW w:w="1222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補助対象事業費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FF0000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kern w:val="21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1"/>
              </w:rPr>
              <w:t>　円（消費税及び地方消費税込み）</w:t>
            </w:r>
          </w:p>
        </w:tc>
      </w:tr>
      <w:tr>
        <w:trPr>
          <w:trHeight w:val="397" w:hRule="atLeast"/>
        </w:trPr>
        <w:tc>
          <w:tcPr>
            <w:tcW w:w="1222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補助金交付申請額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　　　　　　　　　　　　　　　　　　円（千円未満切捨て）</w:t>
            </w:r>
          </w:p>
        </w:tc>
      </w:tr>
      <w:tr>
        <w:trPr>
          <w:trHeight w:val="397" w:hRule="atLeast"/>
        </w:trPr>
        <w:tc>
          <w:tcPr>
            <w:tcW w:w="588" w:type="pct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施工業者</w:t>
            </w:r>
          </w:p>
        </w:tc>
        <w:tc>
          <w:tcPr>
            <w:tcW w:w="634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所在地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</w:tr>
      <w:tr>
        <w:trPr>
          <w:trHeight w:val="397" w:hRule="atLeast"/>
        </w:trPr>
        <w:tc>
          <w:tcPr>
            <w:tcW w:w="588" w:type="pct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  <w:tc>
          <w:tcPr>
            <w:tcW w:w="634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会社名等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</w:tr>
      <w:tr>
        <w:trPr>
          <w:trHeight w:val="397" w:hRule="atLeast"/>
        </w:trPr>
        <w:tc>
          <w:tcPr>
            <w:tcW w:w="588" w:type="pct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  <w:tc>
          <w:tcPr>
            <w:tcW w:w="634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電話番号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</w:tr>
      <w:tr>
        <w:trPr>
          <w:trHeight w:val="1020" w:hRule="atLeast"/>
        </w:trPr>
        <w:tc>
          <w:tcPr>
            <w:tcW w:w="1222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工事内容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</w:tr>
      <w:tr>
        <w:trPr>
          <w:trHeight w:val="397" w:hRule="atLeast"/>
        </w:trPr>
        <w:tc>
          <w:tcPr>
            <w:tcW w:w="1222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着手予定日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　　　　　　　　年　　　　月　　　　日</w:t>
            </w:r>
          </w:p>
        </w:tc>
      </w:tr>
      <w:tr>
        <w:trPr>
          <w:trHeight w:val="397" w:hRule="atLeast"/>
        </w:trPr>
        <w:tc>
          <w:tcPr>
            <w:tcW w:w="1222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完了予定日</w:t>
            </w:r>
          </w:p>
        </w:tc>
        <w:tc>
          <w:tcPr>
            <w:tcW w:w="3778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　　　　　　　　年　　　　月　　　　日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（添付書類）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</w:t>
      </w:r>
      <w:r>
        <w:rPr>
          <w:rFonts w:hint="eastAsia" w:ascii="ＭＳ 明朝" w:hAnsi="ＭＳ 明朝" w:eastAsia="ＭＳ 明朝"/>
          <w:b w:val="1"/>
        </w:rPr>
        <w:t>(1)</w:t>
      </w:r>
      <w:r>
        <w:rPr>
          <w:rFonts w:hint="eastAsia" w:asciiTheme="minorEastAsia" w:hAnsiTheme="minorEastAsia"/>
          <w:b w:val="1"/>
        </w:rPr>
        <w:t>補助金利用資格事前確認済通知書（様式第２号）の写し</w:t>
      </w:r>
    </w:p>
    <w:p>
      <w:pPr>
        <w:pStyle w:val="0"/>
        <w:ind w:firstLine="211" w:firstLineChars="10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(2)</w:t>
      </w:r>
      <w:r>
        <w:rPr>
          <w:rFonts w:hint="eastAsia" w:asciiTheme="minorEastAsia" w:hAnsiTheme="minorEastAsia"/>
          <w:b w:val="1"/>
        </w:rPr>
        <w:t>補助対象工事に係る見積書及び明細書の写し</w:t>
      </w:r>
    </w:p>
    <w:p>
      <w:pPr>
        <w:pStyle w:val="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　</w:t>
      </w:r>
      <w:r>
        <w:rPr>
          <w:rFonts w:hint="eastAsia" w:asciiTheme="minorEastAsia" w:hAnsiTheme="minorEastAsia"/>
          <w:b w:val="1"/>
        </w:rPr>
        <w:t>(3)</w:t>
      </w:r>
      <w:r>
        <w:rPr>
          <w:rFonts w:hint="eastAsia" w:asciiTheme="minorEastAsia" w:hAnsiTheme="minorEastAsia"/>
          <w:b w:val="1"/>
        </w:rPr>
        <w:t>補助対象空き家の位置図（付近見取図）</w:t>
      </w:r>
    </w:p>
    <w:p>
      <w:pPr>
        <w:pStyle w:val="0"/>
        <w:ind w:firstLine="211" w:firstLineChars="10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(4)</w:t>
      </w:r>
      <w:r>
        <w:rPr>
          <w:rFonts w:hint="eastAsia" w:asciiTheme="minorEastAsia" w:hAnsiTheme="minorEastAsia"/>
          <w:b w:val="1"/>
        </w:rPr>
        <w:t>補助対象工事を行う住宅の外観及び施工予定個所の写真</w:t>
      </w:r>
    </w:p>
    <w:p>
      <w:pPr>
        <w:pStyle w:val="0"/>
        <w:ind w:left="421" w:leftChars="100" w:hanging="211" w:hangingChars="10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(5)</w:t>
      </w:r>
      <w:r>
        <w:rPr>
          <w:rFonts w:hint="eastAsia" w:asciiTheme="minorEastAsia" w:hAnsiTheme="minorEastAsia"/>
          <w:b w:val="1"/>
        </w:rPr>
        <w:t>市税に滞納がないことを証する書類（鹿沼市税が賦課されていない場合は個人情報確認の</w:t>
      </w:r>
    </w:p>
    <w:p>
      <w:pPr>
        <w:pStyle w:val="0"/>
        <w:ind w:left="420" w:leftChars="20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同意書（様式第４号））</w:t>
      </w:r>
    </w:p>
    <w:p>
      <w:pPr>
        <w:pStyle w:val="0"/>
        <w:ind w:firstLine="211" w:firstLineChars="10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(6)</w:t>
      </w:r>
      <w:r>
        <w:rPr>
          <w:rFonts w:hint="eastAsia" w:asciiTheme="minorEastAsia" w:hAnsiTheme="minorEastAsia"/>
          <w:b w:val="1"/>
        </w:rPr>
        <w:t>誓約書兼同意書（様式第５号）</w:t>
      </w:r>
    </w:p>
    <w:p>
      <w:pPr>
        <w:pStyle w:val="0"/>
        <w:ind w:left="210" w:leftChars="100"/>
        <w:rPr>
          <w:rFonts w:hint="eastAsia"/>
        </w:rPr>
      </w:pPr>
      <w:r>
        <w:rPr>
          <w:rFonts w:hint="eastAsia" w:asciiTheme="minorEastAsia" w:hAnsiTheme="minorEastAsia"/>
          <w:b w:val="1"/>
        </w:rPr>
        <w:t>(7)</w:t>
      </w:r>
      <w:r>
        <w:rPr>
          <w:rFonts w:hint="eastAsia" w:asciiTheme="minorEastAsia" w:hAnsiTheme="minorEastAsia"/>
          <w:b w:val="1"/>
        </w:rPr>
        <w:t>その他市長が必要と認める書類（加算項目に該当することを確認する書類等）</w:t>
      </w:r>
    </w:p>
    <w:sectPr>
      <w:pgSz w:w="11906" w:h="16838"/>
      <w:pgMar w:top="794" w:right="1134" w:bottom="73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10</Words>
  <Characters>605</Characters>
  <Application>JUST Note</Application>
  <Lines>94</Lines>
  <Paragraphs>44</Paragraphs>
  <CharactersWithSpaces>721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寺﨑　琢朗</cp:lastModifiedBy>
  <dcterms:modified xsi:type="dcterms:W3CDTF">2026-03-06T01:59:03Z</dcterms:modified>
  <cp:revision>0</cp:revision>
</cp:coreProperties>
</file>