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ゴシック" w:hAnsi="ＭＳ ゴシック"/>
          <w:sz w:val="36"/>
        </w:rPr>
      </w:pPr>
      <w:r>
        <w:rPr>
          <w:rFonts w:hint="eastAsia" w:ascii="ＭＳ ゴシック" w:hAnsi="ＭＳ ゴシック"/>
          <w:sz w:val="36"/>
        </w:rPr>
        <w:t>ス　ラ　イ　ド　調　書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text" w:horzAnchor="margin" w:tblpXSpec="left" w:tblpY="2"/>
        <w:tblW w:w="98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3174"/>
        <w:gridCol w:w="6663"/>
      </w:tblGrid>
      <w:tr>
        <w:trPr>
          <w:trHeight w:val="700" w:hRule="atLeast"/>
        </w:trPr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40"/>
                <w:kern w:val="0"/>
                <w:fitText w:val="2081" w:id="1"/>
              </w:rPr>
              <w:t>工事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fitText w:val="2081" w:id="1"/>
              </w:rPr>
              <w:t>名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00" w:hRule="atLeast"/>
        </w:trPr>
        <w:tc>
          <w:tcPr>
            <w:tcW w:w="317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10"/>
                <w:kern w:val="0"/>
                <w:fitText w:val="2081" w:id="2"/>
              </w:rPr>
              <w:t>請負代金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fitText w:val="2081" w:id="2"/>
              </w:rPr>
              <w:t>額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4381" w:firstLineChars="2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円（消費税含まず）</w:t>
            </w:r>
          </w:p>
        </w:tc>
      </w:tr>
      <w:tr>
        <w:trPr>
          <w:trHeight w:val="700" w:hRule="atLeast"/>
        </w:trPr>
        <w:tc>
          <w:tcPr>
            <w:tcW w:w="317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4381" w:firstLineChars="2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円（消費税含む）</w:t>
            </w:r>
          </w:p>
        </w:tc>
      </w:tr>
      <w:tr>
        <w:trPr>
          <w:trHeight w:val="700" w:hRule="atLeast"/>
        </w:trPr>
        <w:tc>
          <w:tcPr>
            <w:tcW w:w="317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10"/>
                <w:kern w:val="0"/>
                <w:fitText w:val="2081" w:id="3"/>
              </w:rPr>
              <w:t>設計書金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fitText w:val="2081" w:id="3"/>
              </w:rPr>
              <w:t>額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4381" w:firstLineChars="2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円（消費税含まず）</w:t>
            </w:r>
          </w:p>
        </w:tc>
      </w:tr>
      <w:tr>
        <w:trPr>
          <w:trHeight w:val="700" w:hRule="atLeast"/>
        </w:trPr>
        <w:tc>
          <w:tcPr>
            <w:tcW w:w="317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4381" w:firstLineChars="2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円（消費税含む）</w:t>
            </w:r>
          </w:p>
        </w:tc>
      </w:tr>
      <w:tr>
        <w:trPr>
          <w:trHeight w:val="700" w:hRule="atLeast"/>
        </w:trPr>
        <w:tc>
          <w:tcPr>
            <w:tcW w:w="317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800"/>
                <w:kern w:val="0"/>
                <w:fitText w:val="2081" w:id="4"/>
              </w:rPr>
              <w:t>工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fitText w:val="2081" w:id="4"/>
              </w:rPr>
              <w:t>期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219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　　　　　年　　月　　日</w:t>
            </w:r>
          </w:p>
        </w:tc>
      </w:tr>
      <w:tr>
        <w:trPr>
          <w:trHeight w:val="700" w:hRule="atLeast"/>
        </w:trPr>
        <w:tc>
          <w:tcPr>
            <w:tcW w:w="317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219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至　　　　　年　　月　　日</w:t>
            </w:r>
          </w:p>
        </w:tc>
      </w:tr>
      <w:tr>
        <w:trPr>
          <w:trHeight w:val="700" w:hRule="atLeast"/>
        </w:trPr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40"/>
                <w:kern w:val="0"/>
                <w:fitText w:val="2081" w:id="5"/>
              </w:rPr>
              <w:t>基準</w:t>
            </w:r>
            <w:r>
              <w:rPr>
                <w:rFonts w:hint="eastAsia" w:ascii="ＭＳ 明朝" w:hAnsi="ＭＳ 明朝" w:eastAsia="ＭＳ 明朝"/>
                <w:spacing w:val="0"/>
                <w:kern w:val="0"/>
                <w:fitText w:val="2081" w:id="5"/>
              </w:rPr>
              <w:t>日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1095" w:firstLineChars="500"/>
              <w:rPr>
                <w:rFonts w:hint="default" w:ascii="ＭＳ 明朝" w:hAnsi="ＭＳ 明朝" w:eastAsia="ＭＳ 明朝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　　年　　月　　日</w:t>
            </w:r>
          </w:p>
        </w:tc>
      </w:tr>
      <w:tr>
        <w:trPr>
          <w:trHeight w:val="700" w:hRule="atLeast"/>
        </w:trPr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86"/>
                <w:kern w:val="0"/>
                <w:fitText w:val="2081" w:id="6"/>
              </w:rPr>
              <w:t>出来高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fitText w:val="2081" w:id="6"/>
              </w:rPr>
              <w:t>額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4381" w:firstLineChars="2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円（税抜き）</w:t>
            </w:r>
          </w:p>
        </w:tc>
      </w:tr>
      <w:tr>
        <w:trPr>
          <w:trHeight w:val="700" w:hRule="atLeast"/>
        </w:trPr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9"/>
                <w:kern w:val="0"/>
                <w:fitText w:val="1314" w:id="7"/>
              </w:rPr>
              <w:t>残工事</w:t>
            </w:r>
            <w:r>
              <w:rPr>
                <w:rFonts w:hint="eastAsia" w:ascii="ＭＳ 明朝" w:hAnsi="ＭＳ 明朝" w:eastAsia="ＭＳ 明朝"/>
                <w:spacing w:val="37"/>
                <w:kern w:val="0"/>
                <w:fitText w:val="1314" w:id="7"/>
              </w:rPr>
              <w:t>額</w:t>
            </w:r>
            <w:r>
              <w:rPr>
                <w:rFonts w:hint="eastAsia" w:ascii="ＭＳ 明朝" w:hAnsi="ＭＳ 明朝" w:eastAsia="ＭＳ 明朝"/>
                <w:kern w:val="0"/>
              </w:rPr>
              <w:t>（Ｐ</w:t>
            </w:r>
            <w:r>
              <w:rPr>
                <w:rFonts w:hint="eastAsia" w:ascii="ＭＳ 明朝" w:hAnsi="ＭＳ 明朝" w:eastAsia="ＭＳ 明朝"/>
                <w:kern w:val="0"/>
                <w:vertAlign w:val="subscript"/>
              </w:rPr>
              <w:t>１</w:t>
            </w:r>
            <w:r>
              <w:rPr>
                <w:rFonts w:hint="eastAsia" w:ascii="ＭＳ 明朝" w:hAnsi="ＭＳ 明朝" w:eastAsia="ＭＳ 明朝"/>
                <w:kern w:val="0"/>
              </w:rPr>
              <w:t>）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4381" w:firstLineChars="2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円（税抜き）</w:t>
            </w:r>
          </w:p>
        </w:tc>
      </w:tr>
      <w:tr>
        <w:trPr>
          <w:trHeight w:val="700" w:hRule="atLeast"/>
        </w:trPr>
        <w:tc>
          <w:tcPr>
            <w:tcW w:w="317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変更残工事額（Ｐ</w:t>
            </w:r>
            <w:r>
              <w:rPr>
                <w:rFonts w:hint="eastAsia" w:ascii="ＭＳ 明朝" w:hAnsi="ＭＳ 明朝" w:eastAsia="ＭＳ 明朝"/>
                <w:vertAlign w:val="subscript"/>
              </w:rPr>
              <w:t>２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6663" w:type="dxa"/>
            <w:vAlign w:val="center"/>
          </w:tcPr>
          <w:p>
            <w:pPr>
              <w:pStyle w:val="0"/>
              <w:ind w:firstLine="4381" w:firstLineChars="20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円（税抜き）</w:t>
            </w: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134" w:right="1133" w:bottom="1134" w:left="1134" w:header="851" w:footer="397" w:gutter="0"/>
      <w:cols w:space="720"/>
      <w:textDirection w:val="lrTb"/>
      <w:docGrid w:type="linesAndChars" w:linePitch="331" w:charSpace="-4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Arial" w:hAnsi="Arial"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sz w:val="18"/>
    </w:rPr>
  </w:style>
  <w:style w:type="paragraph" w:styleId="16">
    <w:name w:val="Date"/>
    <w:basedOn w:val="0"/>
    <w:next w:val="0"/>
    <w:link w:val="0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8" w:customStyle="1">
    <w:name w:val="ヘッダー (文字)"/>
    <w:next w:val="18"/>
    <w:link w:val="17"/>
    <w:uiPriority w:val="0"/>
    <w:rPr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next w:val="20"/>
    <w:link w:val="19"/>
    <w:uiPriority w:val="0"/>
    <w:rPr>
      <w:kern w:val="2"/>
      <w:sz w:val="24"/>
    </w:rPr>
  </w:style>
  <w:style w:type="character" w:styleId="21">
    <w:name w:val="Hyperlink"/>
    <w:next w:val="21"/>
    <w:link w:val="0"/>
    <w:uiPriority w:val="0"/>
    <w:rPr>
      <w:color w:val="0000FF"/>
      <w:u w:val="single" w:color="auto"/>
    </w:rPr>
  </w:style>
  <w:style w:type="paragraph" w:styleId="22">
    <w:name w:val="Plain Text"/>
    <w:basedOn w:val="0"/>
    <w:next w:val="22"/>
    <w:link w:val="23"/>
    <w:uiPriority w:val="0"/>
    <w:pPr>
      <w:jc w:val="left"/>
    </w:pPr>
    <w:rPr>
      <w:rFonts w:ascii="ＭＳ ゴシック" w:hAnsi="ＭＳ ゴシック"/>
      <w:sz w:val="20"/>
    </w:rPr>
  </w:style>
  <w:style w:type="character" w:styleId="23" w:customStyle="1">
    <w:name w:val="書式なし (文字)"/>
    <w:next w:val="23"/>
    <w:link w:val="22"/>
    <w:uiPriority w:val="0"/>
    <w:rPr>
      <w:rFonts w:ascii="ＭＳ ゴシック" w:hAnsi="ＭＳ ゴシック" w:eastAsia="ＭＳ ゴシック"/>
      <w:kern w:val="2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Century" w:hAnsi="Century" w:eastAsia="ＭＳ 明朝"/>
    </w:rPr>
  </w:style>
  <w:style w:type="character" w:styleId="25" w:customStyle="1">
    <w:name w:val="記 (文字)"/>
    <w:next w:val="25"/>
    <w:link w:val="24"/>
    <w:uiPriority w:val="0"/>
    <w:rPr>
      <w:kern w:val="2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Century" w:hAnsi="Century" w:eastAsia="ＭＳ 明朝"/>
    </w:rPr>
  </w:style>
  <w:style w:type="character" w:styleId="27" w:customStyle="1">
    <w:name w:val="結語 (文字)"/>
    <w:next w:val="27"/>
    <w:link w:val="26"/>
    <w:uiPriority w:val="0"/>
    <w:rPr>
      <w:kern w:val="2"/>
      <w:sz w:val="24"/>
    </w:rPr>
  </w:style>
  <w:style w:type="paragraph" w:styleId="28">
    <w:name w:val="Normal (Web)"/>
    <w:basedOn w:val="0"/>
    <w:next w:val="28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109</Characters>
  <Application>JUST Note</Application>
  <Lines>94</Lines>
  <Paragraphs>19</Paragraphs>
  <Company>国土交通省</Company>
  <CharactersWithSpaces>138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（都道府県・政令市向け）</dc:title>
  <dc:creator>行政情報システム室</dc:creator>
  <cp:lastModifiedBy>髙木　悠博</cp:lastModifiedBy>
  <cp:lastPrinted>2014-02-12T06:42:00Z</cp:lastPrinted>
  <dcterms:created xsi:type="dcterms:W3CDTF">2014-02-12T08:43:00Z</dcterms:created>
  <dcterms:modified xsi:type="dcterms:W3CDTF">2014-02-19T00:38:15Z</dcterms:modified>
  <cp:revision>4</cp:revision>
</cp:coreProperties>
</file>