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様式第６号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７（１）関係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</w:t>
      </w:r>
      <w:r>
        <w:rPr>
          <w:rFonts w:hint="eastAsia" w:asciiTheme="minorEastAsia" w:hAnsiTheme="minorEastAsia" w:eastAsiaTheme="minorEastAsia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Theme="minorEastAsia" w:hAnsiTheme="minorEastAsia" w:eastAsiaTheme="minorEastAsia"/>
          <w:sz w:val="22"/>
          <w:u w:val="single" w:color="auto"/>
        </w:rPr>
      </w:pPr>
    </w:p>
    <w:p>
      <w:pPr>
        <w:pStyle w:val="0"/>
        <w:wordWrap w:val="0"/>
        <w:spacing w:line="240" w:lineRule="atLeast"/>
        <w:jc w:val="center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b w:val="1"/>
          <w:sz w:val="24"/>
          <w:u w:val="none" w:color="auto"/>
        </w:rPr>
        <w:t>業　務　実　施　体　制　図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業務実施体制</w:t>
      </w:r>
    </w:p>
    <w:p>
      <w:pPr>
        <w:pStyle w:val="0"/>
        <w:rPr>
          <w:rFonts w:hint="default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44450</wp:posOffset>
                </wp:positionV>
                <wp:extent cx="6055995" cy="1768475"/>
                <wp:effectExtent l="635" t="635" r="29845" b="10795"/>
                <wp:wrapNone/>
                <wp:docPr id="1026" name="Rectangle 10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0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55995" cy="1768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03" style="mso-position-vertical-relative:text;z-index:5;mso-wrap-distance-left:9pt;width:476.85pt;height:139.25pt;mso-position-horizontal-relative:text;position:absolute;margin-left:-1pt;margin-top:3.5pt;mso-wrap-distance-bottom:0pt;mso-wrap-distance-right:9pt;mso-wrap-distance-top:0pt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105410</wp:posOffset>
                </wp:positionV>
                <wp:extent cx="1618615" cy="485140"/>
                <wp:effectExtent l="635" t="635" r="29845" b="10795"/>
                <wp:wrapNone/>
                <wp:docPr id="1027" name="Rectangle 10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0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861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480" w:firstLineChars="3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【管理技術者】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資格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技術士　衛生工学部門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7" style="mso-position-vertical-relative:text;z-index:8;mso-wrap-distance-left:9pt;width:127.45pt;height:38.200000000000003pt;mso-position-horizontal-relative:text;position:absolute;margin-left:163.25pt;margin-top:8.3000000000000007pt;mso-wrap-distance-bottom:0pt;mso-wrap-distance-right:9pt;mso-wrap-distance-top:0pt;v-text-anchor:top;" o:spid="_x0000_s102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480" w:firstLineChars="3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【管理技術者】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資格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　技術士　衛生工学部門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152400</wp:posOffset>
                </wp:positionV>
                <wp:extent cx="661035" cy="235585"/>
                <wp:effectExtent l="635" t="635" r="29845" b="10795"/>
                <wp:wrapNone/>
                <wp:docPr id="1028" name="Rectangle 10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10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1035" cy="23558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0" style="mso-position-vertical-relative:text;z-index:2;mso-wrap-distance-left:9pt;width:52.05pt;height:18.55pt;mso-position-horizontal-relative:text;position:absolute;margin-left:7.45pt;margin-top:12pt;mso-wrap-distance-bottom:0pt;mso-wrap-distance-right:9pt;mso-wrap-distance-top:0pt;v-text-anchor:top;" o:spid="_x0000_s1028" o:allowincell="t" o:allowoverlap="t" filled="t" fillcolor="#daeef3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3844925</wp:posOffset>
                </wp:positionH>
                <wp:positionV relativeFrom="paragraph">
                  <wp:posOffset>105410</wp:posOffset>
                </wp:positionV>
                <wp:extent cx="1618615" cy="485140"/>
                <wp:effectExtent l="635" t="635" r="29845" b="10795"/>
                <wp:wrapNone/>
                <wp:docPr id="1029" name="Rectangle 10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10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861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480" w:firstLineChars="3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【照査技術者】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資格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技術士　衛生工学部門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7" style="mso-position-vertical-relative:text;z-index:10;mso-wrap-distance-left:9pt;width:127.45pt;height:38.200000000000003pt;mso-position-horizontal-relative:text;position:absolute;margin-left:302.75pt;margin-top:8.3000000000000007pt;mso-wrap-distance-bottom:0pt;mso-wrap-distance-right:9pt;mso-wrap-distance-top:0pt;v-text-anchor:top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480" w:firstLineChars="3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【照査技術者】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資格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</w:rPr>
                        <w:t>　技術士　衛生工学部門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　　　　　　</w:t>
      </w:r>
      <w:r>
        <w:rPr>
          <w:rFonts w:hint="eastAsia"/>
          <w:sz w:val="22"/>
          <w:u w:val="single" w:color="auto"/>
        </w:rPr>
        <w:t>総人数○○人</w:t>
      </w:r>
    </w:p>
    <w:p>
      <w:pPr>
        <w:pStyle w:val="0"/>
        <w:rPr>
          <w:rFonts w:hint="default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133350</wp:posOffset>
                </wp:positionV>
                <wp:extent cx="0" cy="590550"/>
                <wp:effectExtent l="635" t="0" r="29845" b="10160"/>
                <wp:wrapNone/>
                <wp:docPr id="1030" name="AutoShape 10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106"/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style="mso-position-vertical-relative:text;z-index:7;mso-wrap-distance-left:9pt;width:0pt;height:46.5pt;mso-position-horizontal-relative:text;position:absolute;margin-left:225.95pt;margin-top:10.5pt;mso-wrap-distance-bottom:0pt;mso-wrap-distance-right:9pt;mso-wrap-distance-top:0pt;" o:spid="_x0000_s1030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133350</wp:posOffset>
                </wp:positionV>
                <wp:extent cx="0" cy="136525"/>
                <wp:effectExtent l="635" t="0" r="29845" b="10160"/>
                <wp:wrapNone/>
                <wp:docPr id="1031" name="AutoShape 106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106"/>
                      <wps:cNvCnPr/>
                      <wps:spPr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style="mso-position-vertical-relative:text;z-index:14;mso-wrap-distance-left:9pt;width:0pt;height:10.75pt;mso-position-horizontal-relative:text;position:absolute;margin-left:371.35pt;margin-top:10.5pt;mso-wrap-distance-bottom:0pt;mso-wrap-distance-right:9pt;mso-wrap-distance-top:0pt;" o:spid="_x0000_s1031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41275</wp:posOffset>
                </wp:positionV>
                <wp:extent cx="1846580" cy="0"/>
                <wp:effectExtent l="0" t="635" r="29210" b="10795"/>
                <wp:wrapNone/>
                <wp:docPr id="1032" name="AutoShape 10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AutoShape 105"/>
                      <wps:cNvCnPr/>
                      <wps:spPr>
                        <a:xfrm>
                          <a:off x="0" y="0"/>
                          <a:ext cx="184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style="mso-position-vertical-relative:text;z-index:6;mso-wrap-distance-left:9pt;width:145.4pt;height:0pt;mso-position-horizontal-relative:text;position:absolute;margin-left:225.95pt;margin-top:3.25pt;mso-wrap-distance-bottom:0pt;mso-wrap-distance-right:9pt;mso-wrap-distance-top:0pt;" o:spid="_x0000_s1032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142875</wp:posOffset>
                </wp:positionV>
                <wp:extent cx="1846580" cy="0"/>
                <wp:effectExtent l="0" t="635" r="29210" b="10795"/>
                <wp:wrapNone/>
                <wp:docPr id="1033" name="AutoShape 105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AutoShape 105"/>
                      <wps:cNvCnPr/>
                      <wps:spPr>
                        <a:xfrm>
                          <a:off x="0" y="0"/>
                          <a:ext cx="184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style="mso-position-vertical-relative:text;z-index:12;mso-wrap-distance-left:9pt;width:145.4pt;height:0pt;mso-position-horizontal-relative:text;position:absolute;margin-left:225.95pt;margin-top:11.25pt;mso-wrap-distance-bottom:0pt;mso-wrap-distance-right:9pt;mso-wrap-distance-top:0pt;" o:spid="_x0000_s1033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142875</wp:posOffset>
                </wp:positionV>
                <wp:extent cx="0" cy="136525"/>
                <wp:effectExtent l="635" t="0" r="29845" b="10160"/>
                <wp:wrapNone/>
                <wp:docPr id="1034" name="AutoShape 106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AutoShape 106"/>
                      <wps:cNvCnPr/>
                      <wps:spPr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style="mso-position-vertical-relative:text;z-index:11;mso-wrap-distance-left:9pt;width:0pt;height:10.75pt;mso-position-horizontal-relative:text;position:absolute;margin-left:371.35pt;margin-top:11.25pt;mso-wrap-distance-bottom:0pt;mso-wrap-distance-right:9pt;mso-wrap-distance-top:0pt;" o:spid="_x0000_s1034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142875</wp:posOffset>
                </wp:positionV>
                <wp:extent cx="1846580" cy="0"/>
                <wp:effectExtent l="0" t="635" r="29210" b="10795"/>
                <wp:wrapNone/>
                <wp:docPr id="1035" name="AutoShape 10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AutoShape 105"/>
                      <wps:cNvCnPr/>
                      <wps:spPr>
                        <a:xfrm>
                          <a:off x="0" y="0"/>
                          <a:ext cx="184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5" style="mso-position-vertical-relative:text;z-index:16;mso-wrap-distance-left:9pt;width:145.4pt;height:0pt;mso-position-horizontal-relative:text;position:absolute;margin-left:80pt;margin-top:11.25pt;mso-wrap-distance-bottom:0pt;mso-wrap-distance-right:9pt;mso-wrap-distance-top:0pt;" o:spid="_x0000_s1035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142875</wp:posOffset>
                </wp:positionV>
                <wp:extent cx="0" cy="136525"/>
                <wp:effectExtent l="635" t="0" r="29845" b="10160"/>
                <wp:wrapNone/>
                <wp:docPr id="1036" name="AutoShape 106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AutoShape 106"/>
                      <wps:cNvCnPr/>
                      <wps:spPr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style="mso-position-vertical-relative:text;z-index:17;mso-wrap-distance-left:9pt;width:0pt;height:10.75pt;mso-position-horizontal-relative:text;position:absolute;margin-left:80pt;margin-top:11.25pt;mso-wrap-distance-bottom:0pt;mso-wrap-distance-right:9pt;mso-wrap-distance-top:0pt;" o:spid="_x0000_s1036" o:allowincell="t" o:allowoverlap="t" filled="f" stroked="t" strokecolor="#000000" strokeweight="0.75pt" o:spt="32" type="#_x0000_t32">
                <v:fill/>
                <v:stroke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38100</wp:posOffset>
                </wp:positionV>
                <wp:extent cx="1344930" cy="551180"/>
                <wp:effectExtent l="635" t="635" r="29845" b="10795"/>
                <wp:wrapNone/>
                <wp:docPr id="1037" name="Rectangle 108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Rectangle 10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493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【基本構想業務】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320" w:firstLineChars="2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○人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firstLine="0" w:firstLineChars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（資格）○○士　○人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8" style="mso-position-vertical-relative:text;z-index:9;mso-wrap-distance-left:9pt;width:105.9pt;height:43.4pt;mso-position-horizontal-relative:text;position:absolute;margin-left:174.15pt;margin-top:3pt;mso-wrap-distance-bottom:0pt;mso-wrap-distance-right:9pt;mso-wrap-distance-top:0pt;v-text-anchor:top;" o:spid="_x0000_s103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【基本構想業務】</w:t>
                      </w:r>
                    </w:p>
                    <w:p>
                      <w:pPr>
                        <w:pStyle w:val="0"/>
                        <w:spacing w:line="240" w:lineRule="exact"/>
                        <w:ind w:firstLine="320" w:firstLineChars="2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　　○人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firstLine="0" w:firstLineChars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（資格）○○士　○人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38100</wp:posOffset>
                </wp:positionV>
                <wp:extent cx="1344930" cy="551180"/>
                <wp:effectExtent l="635" t="635" r="29845" b="10795"/>
                <wp:wrapNone/>
                <wp:docPr id="1038" name="Rectangle 108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Rectangle 10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493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【適地選定業務】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320" w:firstLineChars="2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○人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firstLine="0" w:firstLineChars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（資格）○○士　○人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8" style="mso-position-vertical-relative:text;z-index:13;mso-wrap-distance-left:9pt;width:105.9pt;height:43.4pt;mso-position-horizontal-relative:text;position:absolute;margin-left:321.3pt;margin-top:3pt;mso-wrap-distance-bottom:0pt;mso-wrap-distance-right:9pt;mso-wrap-distance-top:0pt;v-text-anchor:top;" o:spid="_x0000_s1038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【適地選定業務】</w:t>
                      </w:r>
                    </w:p>
                    <w:p>
                      <w:pPr>
                        <w:pStyle w:val="0"/>
                        <w:spacing w:line="240" w:lineRule="exact"/>
                        <w:ind w:firstLine="320" w:firstLineChars="2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　　○人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firstLine="0" w:firstLineChars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（資格）○○士　○人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38100</wp:posOffset>
                </wp:positionV>
                <wp:extent cx="1344930" cy="551180"/>
                <wp:effectExtent l="635" t="635" r="29845" b="10795"/>
                <wp:wrapNone/>
                <wp:docPr id="1039" name="Rectangle 108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Rectangle 10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4493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【進捗管理】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320" w:firstLineChars="2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○人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Chars="0" w:firstLine="0" w:firstLineChars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（資格）○○士　○人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8" style="mso-position-vertical-relative:text;z-index:15;mso-wrap-distance-left:9pt;width:105.9pt;height:43.4pt;mso-position-horizontal-relative:text;position:absolute;margin-left:38.25pt;margin-top:3pt;mso-wrap-distance-bottom:0pt;mso-wrap-distance-right:9pt;mso-wrap-distance-top:0pt;v-text-anchor:top;" o:spid="_x0000_s103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【進捗管理】</w:t>
                      </w:r>
                    </w:p>
                    <w:p>
                      <w:pPr>
                        <w:pStyle w:val="0"/>
                        <w:spacing w:line="240" w:lineRule="exact"/>
                        <w:ind w:firstLine="320" w:firstLineChars="20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　　○人</w:t>
                      </w:r>
                    </w:p>
                    <w:p>
                      <w:pPr>
                        <w:pStyle w:val="0"/>
                        <w:spacing w:line="240" w:lineRule="exact"/>
                        <w:ind w:leftChars="0" w:firstLine="0" w:firstLineChars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（資格）○○士　○人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179070</wp:posOffset>
                </wp:positionV>
                <wp:extent cx="661035" cy="235585"/>
                <wp:effectExtent l="635" t="635" r="29845" b="10795"/>
                <wp:wrapNone/>
                <wp:docPr id="1040" name="Rectangle 10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Rectangle 10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1035" cy="23558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2" style="mso-position-vertical-relative:text;z-index:4;mso-wrap-distance-left:9pt;width:52.05pt;height:18.55pt;mso-position-horizontal-relative:text;position:absolute;margin-left:3.85pt;margin-top:14.1pt;mso-wrap-distance-bottom:0pt;mso-wrap-distance-right:9pt;mso-wrap-distance-top:0pt;v-text-anchor:top;" o:spid="_x0000_s1040" o:allowincell="t" o:allowoverlap="t" filled="t" fillcolor="#daeef3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74295</wp:posOffset>
                </wp:positionV>
                <wp:extent cx="6055995" cy="4921250"/>
                <wp:effectExtent l="635" t="635" r="29845" b="10795"/>
                <wp:wrapNone/>
                <wp:docPr id="1041" name="Rectangle 101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Rectangle 10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55995" cy="492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総人数　　　人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1" style="mso-position-vertical-relative:text;z-index:3;mso-wrap-distance-left:9pt;width:476.85pt;height:387.5pt;mso-position-horizontal-relative:text;position:absolute;margin-left:-1pt;margin-top:5.85pt;mso-wrap-distance-bottom:0pt;mso-wrap-distance-right:9pt;mso-wrap-distance-top:0pt;v-text-anchor:top;" o:spid="_x0000_s1041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u w:val="single" w:color="auto"/>
                        </w:rPr>
                      </w:pPr>
                      <w:r>
                        <w:rPr>
                          <w:rFonts w:hint="eastAsia"/>
                        </w:rPr>
                        <w:t>　　　　　　</w:t>
                      </w:r>
                      <w:r>
                        <w:rPr>
                          <w:rFonts w:hint="eastAsia"/>
                          <w:u w:val="single" w:color="auto"/>
                        </w:rPr>
                        <w:t>総人数　　　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研修体制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平成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※記入例の欄は削除しても構わない。</w:t>
      </w:r>
    </w:p>
    <w:sectPr>
      <w:headerReference r:id="rId6" w:type="default"/>
      <w:footerReference r:id="rId7" w:type="default"/>
      <w:pgSz w:w="11906" w:h="16838"/>
      <w:pgMar w:top="1361" w:right="1304" w:bottom="1134" w:left="1418" w:header="851" w:footer="964" w:gutter="0"/>
      <w:pgNumType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F5DA60BE"/>
    <w:lvl w:ilvl="0">
      <w:start w:val="1"/>
      <w:numFmt w:val="decimal"/>
      <w:pStyle w:val="1"/>
      <w:lvlText w:val="%1"/>
      <w:lvlJc w:val="left"/>
      <w:pPr>
        <w:tabs>
          <w:tab w:val="num" w:leader="none" w:pos="425"/>
        </w:tabs>
        <w:ind w:left="425" w:hanging="425"/>
      </w:pPr>
      <w:rPr>
        <w:rFonts w:hint="eastAsia" w:ascii="ＭＳ ゴシック" w:hAnsi="ＭＳ ゴシック" w:eastAsia="ＭＳ ゴシック"/>
        <w:b w:val="0"/>
        <w:i w:val="0"/>
        <w:sz w:val="22"/>
      </w:rPr>
    </w:lvl>
    <w:lvl w:ilvl="1">
      <w:start w:val="1"/>
      <w:numFmt w:val="decimal"/>
      <w:pStyle w:val="2"/>
      <w:lvlText w:val="%1.%2"/>
      <w:lvlJc w:val="left"/>
      <w:pPr>
        <w:tabs>
          <w:tab w:val="num" w:leader="none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leader="none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leader="none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leader="none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leader="none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leader="none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leader="none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leader="none" w:pos="52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4">
          <o:proxy start="" idref="#_x0000_s0" connectloc="-1"/>
          <o:proxy end="" idref="#_x0000_s0" connectloc="-1"/>
        </o:r>
        <o:r id="V:Rule10" type="connector" idref="#_x0000_s1031">
          <o:proxy start="" idref="#_x0000_s0" connectloc="-1"/>
          <o:proxy end="" idref="#_x0000_s0" connectloc="-1"/>
        </o:r>
        <o:r id="V:Rule16" type="connector" idref="#_x0000_s1036">
          <o:proxy start="" idref="#_x0000_s0" connectloc="-1"/>
          <o:proxy end="" idref="#_x0000_s0" connectloc="-1"/>
        </o:r>
        <o:r id="V:Rule18" type="connector" idref="#_x0000_s1033">
          <o:proxy start="" idref="#_x0000_s0" connectloc="-1"/>
          <o:proxy end="" idref="#_x0000_s0" connectloc="-1"/>
        </o:r>
        <o:r id="V:Rule20" type="connector" idref="#_x0000_s1030">
          <o:proxy start="" idref="#_x0000_s0" connectloc="-1"/>
          <o:proxy end="" idref="#_x0000_s0" connectloc="-1"/>
        </o:r>
        <o:r id="V:Rule28" type="connector" idref="#_x0000_s1035">
          <o:proxy start="" idref="#_x0000_s0" connectloc="-1"/>
          <o:proxy end="" idref="#_x0000_s0" connectloc="-1"/>
        </o:r>
        <o:r id="V:Rule30" type="connector" idref="#_x0000_s1032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numPr>
        <w:ilvl w:val="0"/>
        <w:numId w:val="1"/>
      </w:numPr>
      <w:outlineLvl w:val="0"/>
    </w:pPr>
    <w:rPr>
      <w:rFonts w:ascii="ＭＳ ゴシック" w:hAnsi="ＭＳ ゴシック" w:eastAsia="ＭＳ ゴシック"/>
      <w:sz w:val="22"/>
    </w:rPr>
  </w:style>
  <w:style w:type="paragraph" w:styleId="2">
    <w:name w:val="heading 2"/>
    <w:basedOn w:val="1"/>
    <w:next w:val="0"/>
    <w:link w:val="24"/>
    <w:uiPriority w:val="0"/>
    <w:qFormat/>
    <w:pPr>
      <w:numPr>
        <w:ilvl w:val="1"/>
        <w:numId w:val="1"/>
      </w:numPr>
      <w:tabs>
        <w:tab w:val="clear" w:pos="992"/>
        <w:tab w:val="num" w:leader="none" w:pos="525"/>
      </w:tabs>
      <w:ind w:left="525" w:hanging="525"/>
      <w:outlineLvl w:val="1"/>
    </w:pPr>
  </w:style>
  <w:style w:type="paragraph" w:styleId="3">
    <w:name w:val="heading 3"/>
    <w:basedOn w:val="0"/>
    <w:next w:val="0"/>
    <w:link w:val="25"/>
    <w:uiPriority w:val="0"/>
    <w:qFormat/>
    <w:pPr>
      <w:keepNext w:val="1"/>
      <w:numPr>
        <w:ilvl w:val="2"/>
        <w:numId w:val="1"/>
      </w:numPr>
      <w:tabs>
        <w:tab w:val="clear" w:pos="1418"/>
        <w:tab w:val="num" w:leader="none" w:pos="525"/>
      </w:tabs>
      <w:ind w:left="105" w:firstLine="0"/>
      <w:outlineLvl w:val="2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Body Text Indent"/>
    <w:basedOn w:val="0"/>
    <w:next w:val="16"/>
    <w:link w:val="0"/>
    <w:uiPriority w:val="0"/>
    <w:pPr>
      <w:ind w:left="966" w:firstLine="130" w:firstLineChars="62"/>
    </w:pPr>
  </w:style>
  <w:style w:type="paragraph" w:styleId="17">
    <w:name w:val="Body Text Indent 2"/>
    <w:basedOn w:val="0"/>
    <w:next w:val="17"/>
    <w:link w:val="0"/>
    <w:uiPriority w:val="0"/>
    <w:pPr>
      <w:ind w:left="420"/>
    </w:pPr>
  </w:style>
  <w:style w:type="paragraph" w:styleId="18">
    <w:name w:val="Body Text Indent 3"/>
    <w:basedOn w:val="0"/>
    <w:next w:val="18"/>
    <w:link w:val="0"/>
    <w:uiPriority w:val="0"/>
    <w:pPr>
      <w:ind w:left="1260" w:leftChars="300" w:hanging="630" w:hangingChars="300"/>
    </w:pPr>
  </w:style>
  <w:style w:type="paragraph" w:styleId="19">
    <w:name w:val="header"/>
    <w:basedOn w:val="0"/>
    <w:next w:val="19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ody Text"/>
    <w:basedOn w:val="0"/>
    <w:next w:val="21"/>
    <w:link w:val="0"/>
    <w:uiPriority w:val="0"/>
    <w:rPr>
      <w:sz w:val="24"/>
    </w:rPr>
  </w:style>
  <w:style w:type="paragraph" w:styleId="22">
    <w:name w:val="Date"/>
    <w:basedOn w:val="0"/>
    <w:next w:val="0"/>
    <w:link w:val="0"/>
    <w:uiPriority w:val="0"/>
  </w:style>
  <w:style w:type="character" w:styleId="23" w:customStyle="1">
    <w:name w:val="見出し 1 (文字)"/>
    <w:basedOn w:val="10"/>
    <w:next w:val="23"/>
    <w:link w:val="1"/>
    <w:uiPriority w:val="0"/>
    <w:rPr>
      <w:rFonts w:ascii="ＭＳ ゴシック" w:hAnsi="ＭＳ ゴシック" w:eastAsia="ＭＳ ゴシック"/>
      <w:kern w:val="2"/>
      <w:sz w:val="22"/>
    </w:rPr>
  </w:style>
  <w:style w:type="character" w:styleId="24" w:customStyle="1">
    <w:name w:val="見出し 2 (文字)"/>
    <w:basedOn w:val="10"/>
    <w:next w:val="24"/>
    <w:link w:val="2"/>
    <w:uiPriority w:val="0"/>
    <w:rPr>
      <w:rFonts w:ascii="ＭＳ ゴシック" w:hAnsi="ＭＳ ゴシック" w:eastAsia="ＭＳ ゴシック"/>
      <w:kern w:val="2"/>
      <w:sz w:val="22"/>
    </w:rPr>
  </w:style>
  <w:style w:type="character" w:styleId="25" w:customStyle="1">
    <w:name w:val="見出し 3 (文字)"/>
    <w:basedOn w:val="10"/>
    <w:next w:val="25"/>
    <w:link w:val="3"/>
    <w:uiPriority w:val="0"/>
    <w:rPr>
      <w:rFonts w:ascii="ＭＳ ゴシック" w:hAnsi="ＭＳ ゴシック" w:eastAsia="ＭＳ ゴシック"/>
      <w:kern w:val="2"/>
      <w:sz w:val="2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ヘッダー (文字)"/>
    <w:basedOn w:val="10"/>
    <w:next w:val="27"/>
    <w:link w:val="19"/>
    <w:uiPriority w:val="0"/>
    <w:rPr>
      <w:kern w:val="2"/>
      <w:sz w:val="21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2"/>
      <w:sz w:val="18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  <w:rPr>
      <w:kern w:val="2"/>
      <w:sz w:val="21"/>
    </w:rPr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b w:val="1"/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0</Words>
  <Characters>71</Characters>
  <Application>JUST Note</Application>
  <Lines>39</Lines>
  <Paragraphs>10</Paragraphs>
  <Company>八王子市</Company>
  <CharactersWithSpaces>163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藁谷　美佳子</dc:creator>
  <cp:lastModifiedBy>赤上　薫</cp:lastModifiedBy>
  <cp:lastPrinted>2018-09-25T01:31:00Z</cp:lastPrinted>
  <dcterms:created xsi:type="dcterms:W3CDTF">2021-02-24T05:00:00Z</dcterms:created>
  <dcterms:modified xsi:type="dcterms:W3CDTF">2026-04-07T08:30:33Z</dcterms:modified>
  <cp:revision>7</cp:revision>
</cp:coreProperties>
</file>