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（様式－６</w:t>
      </w:r>
      <w:bookmarkStart w:id="0" w:name="_GoBack"/>
      <w:bookmarkEnd w:id="0"/>
      <w:r>
        <w:rPr>
          <w:rFonts w:hint="eastAsia" w:ascii="ＭＳ 明朝" w:hAnsi="ＭＳ 明朝"/>
        </w:rPr>
        <w:t>）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spacing w:line="406" w:lineRule="exact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  <w:sz w:val="28"/>
        </w:rPr>
        <w:t>部　分　払　等　確　認　願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鹿沼市長　松井　正一　様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住　　　　所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商号又は名称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代表者の氏名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１．工事名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２．工事箇所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default" w:ascii="ＭＳ 明朝" w:hAnsi="ＭＳ 明朝"/>
        </w:rPr>
        <w:t xml:space="preserve">                                    </w:t>
      </w: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３．請負代金額</w:t>
      </w:r>
      <w:r>
        <w:rPr>
          <w:rFonts w:hint="default" w:ascii="ＭＳ 明朝" w:hAnsi="ＭＳ 明朝"/>
        </w:rPr>
        <w:t xml:space="preserve">           </w:t>
      </w:r>
      <w:r>
        <w:rPr>
          <w:rFonts w:hint="eastAsia" w:ascii="ＭＳ 明朝" w:hAnsi="ＭＳ 明朝"/>
        </w:rPr>
        <w:t>￥　　　　　　　　　　円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４．契約年月日</w:t>
      </w:r>
      <w:r>
        <w:rPr>
          <w:rFonts w:hint="default" w:ascii="ＭＳ 明朝" w:hAnsi="ＭＳ 明朝"/>
        </w:rPr>
        <w:t xml:space="preserve">           </w:t>
      </w:r>
      <w:r>
        <w:rPr>
          <w:rFonts w:hint="eastAsia" w:ascii="ＭＳ 明朝" w:hAnsi="ＭＳ 明朝"/>
        </w:rPr>
        <w:t>　　　　　年　　月　　日</w:t>
      </w: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</w:p>
    <w:p>
      <w:pPr>
        <w:pStyle w:val="0"/>
        <w:rPr>
          <w:rFonts w:hint="default" w:ascii="ＭＳ 明朝" w:hAnsi="ＭＳ 明朝"/>
          <w:spacing w:val="2"/>
        </w:rPr>
      </w:pPr>
      <w:r>
        <w:rPr>
          <w:rFonts w:hint="default" w:ascii="ＭＳ 明朝" w:hAnsi="ＭＳ 明朝"/>
        </w:rPr>
        <w:t xml:space="preserve">  </w:t>
      </w:r>
      <w:r>
        <w:rPr>
          <w:rFonts w:hint="eastAsia" w:ascii="ＭＳ 明朝" w:hAnsi="ＭＳ 明朝"/>
        </w:rPr>
        <w:t>上記工事について、部分払い（出来高確認）に係る検査を受けたいので確認願います。</w:t>
      </w:r>
    </w:p>
    <w:p>
      <w:pPr>
        <w:pStyle w:val="0"/>
        <w:rPr>
          <w:rFonts w:hint="default"/>
          <w:color w:val="FF0000"/>
          <w:sz w:val="20"/>
        </w:rPr>
      </w:pPr>
      <w:r>
        <w:rPr>
          <w:rFonts w:hint="eastAsia" w:ascii="ＭＳ 明朝" w:hAnsi="ＭＳ 明朝"/>
        </w:rPr>
        <w:t>　今回、請求する部分払いの範囲については、鹿沼市建設工事請負契約書第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項の請求対象とすることを併せて要請します。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ゴシック" w:hAnsi="ＭＳ ゴシック"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ゴシック" w:hAnsi="ＭＳ ゴシック"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167</Characters>
  <Application>JUST Note</Application>
  <Lines>30</Lines>
  <Paragraphs>15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木村　直樹</cp:lastModifiedBy>
  <dcterms:modified xsi:type="dcterms:W3CDTF">2026-05-14T02:04:24Z</dcterms:modified>
  <cp:revision>0</cp:revision>
</cp:coreProperties>
</file>