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（別紙様式３－１）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受注者</w:t>
      </w:r>
    </w:p>
    <w:p>
      <w:pPr>
        <w:pStyle w:val="0"/>
        <w:ind w:firstLine="3067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工事請負契約書第２３条第６項に基づく請負代金額の変更について（協議）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○年○○月○○日付け請求のあった工事請負契約書第２３条第６項に基づく請負代金額の変更について、同条第７項の規定に基づき下記のとおり協議します。なお、異存がなければ、別添承諾書へ記名押印のうえ返送願い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2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76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235"/>
          <w:kern w:val="0"/>
          <w:sz w:val="22"/>
          <w:fitText w:val="1600" w:id="1"/>
        </w:rPr>
        <w:t>工事</w:t>
      </w:r>
      <w:r>
        <w:rPr>
          <w:rFonts w:hint="eastAsia" w:ascii="ＭＳ 明朝" w:hAnsi="ＭＳ 明朝" w:eastAsia="ＭＳ 明朝"/>
          <w:kern w:val="0"/>
          <w:sz w:val="22"/>
          <w:fitText w:val="160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　○○○○○工事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76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２．スライド変更金額　　　　　（増）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　　　　　　</w:t>
      </w:r>
    </w:p>
    <w:p>
      <w:pPr>
        <w:pStyle w:val="0"/>
        <w:ind w:left="0" w:leftChars="0" w:firstLine="1200" w:firstLineChars="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うち、取引に係わる消費税及び地方消費税の額　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</w:t>
      </w:r>
    </w:p>
    <w:p>
      <w:pPr>
        <w:pStyle w:val="0"/>
        <w:ind w:firstLine="1200" w:firstLineChars="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  <w:spacing w:val="235"/>
          <w:sz w:val="22"/>
          <w:fitText w:val="1600" w:id="2"/>
        </w:rPr>
        <w:t>基準</w:t>
      </w:r>
      <w:r>
        <w:rPr>
          <w:rFonts w:hint="eastAsia" w:ascii="ＭＳ 明朝" w:hAnsi="ＭＳ 明朝" w:eastAsia="ＭＳ 明朝"/>
          <w:sz w:val="22"/>
          <w:fitText w:val="1600" w:id="2"/>
        </w:rPr>
        <w:t>日</w:t>
      </w:r>
      <w:r>
        <w:rPr>
          <w:rFonts w:hint="eastAsia" w:ascii="ＭＳ 明朝" w:hAnsi="ＭＳ 明朝" w:eastAsia="ＭＳ 明朝"/>
          <w:sz w:val="22"/>
        </w:rPr>
        <w:t>　　　　　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br w:type="page"/>
      </w:r>
      <w:r>
        <w:rPr>
          <w:rFonts w:hint="eastAsia" w:ascii="ＭＳ 明朝" w:hAnsi="ＭＳ 明朝" w:eastAsia="ＭＳ 明朝"/>
          <w:sz w:val="22"/>
        </w:rPr>
        <w:t>（別　添）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承　　諾　　書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工事名　　　　○○工事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38" w:leftChars="200" w:right="876"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○○年○○月○○日付けで協議のありました上記工事の工事請負契約書第２３条第７項によるスライド協議変更額に異存ありませんので、承諾します。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１．スライド変更金額　　　　　（増）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　　　　　　</w:t>
      </w:r>
    </w:p>
    <w:p>
      <w:pPr>
        <w:pStyle w:val="0"/>
        <w:ind w:firstLine="1200" w:firstLineChars="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うち、取引に係わる消費税及び地方消費税の額　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</w:t>
      </w:r>
      <w:r>
        <w:rPr>
          <w:rFonts w:hint="eastAsia" w:ascii="ＭＳ 明朝" w:hAnsi="ＭＳ 明朝" w:eastAsia="ＭＳ 明朝"/>
          <w:spacing w:val="235"/>
          <w:sz w:val="22"/>
          <w:fitText w:val="1600" w:id="3"/>
        </w:rPr>
        <w:t>基準</w:t>
      </w:r>
      <w:r>
        <w:rPr>
          <w:rFonts w:hint="eastAsia" w:ascii="ＭＳ 明朝" w:hAnsi="ＭＳ 明朝" w:eastAsia="ＭＳ 明朝"/>
          <w:spacing w:val="2"/>
          <w:sz w:val="22"/>
          <w:fitText w:val="1600" w:id="3"/>
        </w:rPr>
        <w:t>日</w:t>
      </w:r>
      <w:r>
        <w:rPr>
          <w:rFonts w:hint="eastAsia" w:ascii="ＭＳ 明朝" w:hAnsi="ＭＳ 明朝" w:eastAsia="ＭＳ 明朝"/>
          <w:sz w:val="22"/>
        </w:rPr>
        <w:t>　　　　　　○○年○○月○○日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80" w:rightChars="400" w:firstLine="5200" w:firstLineChars="2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（受注者）</w:t>
      </w:r>
    </w:p>
    <w:p>
      <w:pPr>
        <w:pStyle w:val="0"/>
        <w:ind w:firstLine="5600" w:firstLineChars="2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ind w:firstLine="5600" w:firstLineChars="2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="0" w:leftChars="0" w:right="876" w:rightChars="0"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　宛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6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