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ゴシック" w:hAnsi="ＭＳ ゴシック"/>
          <w:sz w:val="36"/>
        </w:rPr>
      </w:pPr>
      <w:r>
        <w:rPr>
          <w:rFonts w:hint="eastAsia" w:ascii="ＭＳ ゴシック" w:hAnsi="ＭＳ ゴシック"/>
          <w:sz w:val="36"/>
        </w:rPr>
        <w:t>ス　ラ　イ　ド　調　書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2"/>
        <w:tblW w:w="9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74"/>
        <w:gridCol w:w="6663"/>
      </w:tblGrid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40"/>
                <w:kern w:val="0"/>
                <w:fitText w:val="2081" w:id="1"/>
              </w:rPr>
              <w:t>工事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1"/>
              </w:rPr>
              <w:t>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fitText w:val="2081" w:id="2"/>
              </w:rPr>
              <w:t>請負代金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2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円（消費税含まず）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円（消費税含む）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fitText w:val="2081" w:id="3"/>
              </w:rPr>
              <w:t>設計書金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3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円（消費税含まず）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円（消費税含む）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00"/>
                <w:kern w:val="0"/>
                <w:fitText w:val="2081" w:id="4"/>
              </w:rPr>
              <w:t>工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4"/>
              </w:rPr>
              <w:t>期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219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　　　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219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至　　　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40"/>
                <w:kern w:val="0"/>
                <w:fitText w:val="2081" w:id="5"/>
              </w:rPr>
              <w:t>基準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5"/>
              </w:rPr>
              <w:t>日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1095" w:firstLineChars="50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6"/>
                <w:kern w:val="0"/>
                <w:fitText w:val="2081" w:id="6"/>
              </w:rPr>
              <w:t>出来高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fitText w:val="2081" w:id="6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9"/>
                <w:kern w:val="0"/>
                <w:fitText w:val="1314" w:id="7"/>
              </w:rPr>
              <w:t>残工事</w:t>
            </w:r>
            <w:r>
              <w:rPr>
                <w:rFonts w:hint="eastAsia" w:ascii="ＭＳ 明朝" w:hAnsi="ＭＳ 明朝" w:eastAsia="ＭＳ 明朝"/>
                <w:spacing w:val="37"/>
                <w:kern w:val="0"/>
                <w:fitText w:val="1314" w:id="7"/>
              </w:rPr>
              <w:t>額</w:t>
            </w:r>
            <w:r>
              <w:rPr>
                <w:rFonts w:hint="eastAsia" w:ascii="ＭＳ 明朝" w:hAnsi="ＭＳ 明朝" w:eastAsia="ＭＳ 明朝"/>
                <w:kern w:val="0"/>
              </w:rPr>
              <w:t>（Ｐ</w:t>
            </w:r>
            <w:r>
              <w:rPr>
                <w:rFonts w:hint="eastAsia" w:ascii="ＭＳ 明朝" w:hAnsi="ＭＳ 明朝" w:eastAsia="ＭＳ 明朝"/>
                <w:kern w:val="0"/>
                <w:vertAlign w:val="subscript"/>
              </w:rPr>
              <w:t>１</w:t>
            </w:r>
            <w:r>
              <w:rPr>
                <w:rFonts w:hint="eastAsia" w:ascii="ＭＳ 明朝" w:hAnsi="ＭＳ 明朝" w:eastAsia="ＭＳ 明朝"/>
                <w:kern w:val="0"/>
              </w:rPr>
              <w:t>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変更残工事額（Ｐ</w:t>
            </w:r>
            <w:r>
              <w:rPr>
                <w:rFonts w:hint="eastAsia" w:ascii="ＭＳ 明朝" w:hAnsi="ＭＳ 明朝" w:eastAsia="ＭＳ 明朝"/>
                <w:vertAlign w:val="subscript"/>
              </w:rPr>
              <w:t>２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31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