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jc w:val="center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8"/>
        </w:rPr>
        <w:t>「</w:t>
      </w:r>
      <w:r>
        <w:rPr>
          <w:rFonts w:hint="eastAsia" w:ascii="BIZ UDゴシック" w:hAnsi="BIZ UDゴシック" w:eastAsia="BIZ UDゴシック"/>
          <w:color w:val="000000" w:themeColor="text1"/>
          <w:w w:val="80"/>
          <w:sz w:val="28"/>
        </w:rPr>
        <w:t>加蘇中学校等</w:t>
      </w:r>
      <w:r>
        <w:rPr>
          <w:rFonts w:hint="eastAsia" w:ascii="BIZ UDゴシック" w:hAnsi="BIZ UDゴシック" w:eastAsia="BIZ UDゴシック"/>
          <w:color w:val="000000" w:themeColor="text1"/>
          <w:sz w:val="28"/>
        </w:rPr>
        <w:t>_</w:t>
      </w:r>
      <w:r>
        <w:rPr>
          <w:rFonts w:hint="eastAsia" w:ascii="BIZ UDゴシック" w:hAnsi="BIZ UDゴシック" w:eastAsia="BIZ UDゴシック"/>
          <w:sz w:val="28"/>
        </w:rPr>
        <w:t>サウンディング型市場調査」エントリーシート</w:t>
      </w:r>
    </w:p>
    <w:tbl>
      <w:tblPr>
        <w:tblStyle w:val="23"/>
        <w:tblW w:w="9356" w:type="dxa"/>
        <w:tblInd w:w="-34" w:type="dxa"/>
        <w:tblLayout w:type="fixed"/>
        <w:tblLook w:firstRow="1" w:lastRow="0" w:firstColumn="1" w:lastColumn="0" w:noHBand="0" w:noVBand="1" w:val="04A0"/>
      </w:tblPr>
      <w:tblGrid>
        <w:gridCol w:w="709"/>
        <w:gridCol w:w="2127"/>
        <w:gridCol w:w="1417"/>
        <w:gridCol w:w="6"/>
        <w:gridCol w:w="5097"/>
      </w:tblGrid>
      <w:tr>
        <w:trPr>
          <w:trHeight w:val="336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項目</w:t>
            </w:r>
          </w:p>
        </w:tc>
        <w:tc>
          <w:tcPr>
            <w:tcW w:w="6520" w:type="dxa"/>
            <w:gridSpan w:val="3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内　　容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１</w:t>
            </w:r>
          </w:p>
        </w:tc>
        <w:tc>
          <w:tcPr>
            <w:tcW w:w="2127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法人・団体名</w:t>
            </w:r>
          </w:p>
        </w:tc>
        <w:tc>
          <w:tcPr>
            <w:tcW w:w="6520" w:type="dxa"/>
            <w:gridSpan w:val="3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ind w:left="180" w:hanging="180" w:hangingChars="100"/>
              <w:rPr>
                <w:rFonts w:hint="eastAsia" w:ascii="BIZ UDゴシック" w:hAnsi="BIZ UDゴシック" w:eastAsia="BIZ UDゴシック"/>
                <w:sz w:val="18"/>
              </w:rPr>
            </w:pPr>
            <w:r>
              <w:rPr>
                <w:rFonts w:hint="eastAsia" w:ascii="BIZ UDゴシック" w:hAnsi="BIZ UDゴシック" w:eastAsia="BIZ UDゴシック"/>
                <w:sz w:val="18"/>
              </w:rPr>
              <w:t>※</w:t>
            </w:r>
            <w:r>
              <w:rPr>
                <w:rFonts w:hint="eastAsia" w:ascii="BIZ UDゴシック" w:hAnsi="BIZ UDゴシック" w:eastAsia="BIZ UDゴシック"/>
                <w:w w:val="80"/>
                <w:sz w:val="18"/>
              </w:rPr>
              <w:t>複数の法人・団体で応募する場合は、参加する全ての法人・団体名をご記載ください。</w:t>
            </w:r>
          </w:p>
        </w:tc>
      </w:tr>
      <w:tr>
        <w:trPr>
          <w:trHeight w:val="510" w:hRule="atLeast"/>
        </w:trPr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２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所在地</w:t>
            </w:r>
          </w:p>
        </w:tc>
        <w:tc>
          <w:tcPr>
            <w:tcW w:w="6520" w:type="dxa"/>
            <w:gridSpan w:val="3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〒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３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業　種</w:t>
            </w:r>
          </w:p>
        </w:tc>
        <w:tc>
          <w:tcPr>
            <w:tcW w:w="6520" w:type="dxa"/>
            <w:gridSpan w:val="3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18"/>
              </w:rPr>
            </w:pPr>
            <w:r>
              <w:rPr>
                <w:rFonts w:hint="eastAsia" w:ascii="BIZ UDゴシック" w:hAnsi="BIZ UDゴシック" w:eastAsia="BIZ UDゴシック"/>
                <w:sz w:val="18"/>
              </w:rPr>
              <w:t>※複数の業務を行っている場合は、主たる業種をご記載ください。</w:t>
            </w:r>
          </w:p>
        </w:tc>
      </w:tr>
      <w:tr>
        <w:trPr>
          <w:trHeight w:val="510" w:hRule="atLeast"/>
        </w:trPr>
        <w:tc>
          <w:tcPr>
            <w:tcW w:w="7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４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サウンディング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担当者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部署名</w:t>
            </w:r>
          </w:p>
        </w:tc>
        <w:tc>
          <w:tcPr>
            <w:tcW w:w="5097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役職・氏名</w:t>
            </w:r>
          </w:p>
        </w:tc>
        <w:tc>
          <w:tcPr>
            <w:tcW w:w="5103" w:type="dxa"/>
            <w:gridSpan w:val="2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電話番号</w:t>
            </w:r>
          </w:p>
        </w:tc>
        <w:tc>
          <w:tcPr>
            <w:tcW w:w="5103" w:type="dxa"/>
            <w:gridSpan w:val="2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メール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アドレス</w:t>
            </w:r>
          </w:p>
        </w:tc>
        <w:tc>
          <w:tcPr>
            <w:tcW w:w="5103" w:type="dxa"/>
            <w:gridSpan w:val="2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851" w:hRule="atLeast"/>
        </w:trPr>
        <w:tc>
          <w:tcPr>
            <w:tcW w:w="7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５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現地確認の</w:t>
            </w:r>
          </w:p>
          <w:p>
            <w:pPr>
              <w:pStyle w:val="0"/>
              <w:spacing w:line="276" w:lineRule="auto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参加希望日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第１希望</w:t>
            </w:r>
          </w:p>
        </w:tc>
        <w:tc>
          <w:tcPr>
            <w:tcW w:w="5103" w:type="dxa"/>
            <w:gridSpan w:val="2"/>
            <w:vAlign w:val="center"/>
          </w:tcPr>
          <w:p>
            <w:pPr>
              <w:pStyle w:val="0"/>
              <w:ind w:firstLine="720" w:firstLineChars="30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月　　　日（　　）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午前・午後　　時　　分～　　時　　分</w:t>
            </w:r>
          </w:p>
        </w:tc>
      </w:tr>
      <w:tr>
        <w:trPr>
          <w:trHeight w:val="851" w:hRule="atLeast"/>
        </w:trPr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第２希望</w:t>
            </w:r>
          </w:p>
        </w:tc>
        <w:tc>
          <w:tcPr>
            <w:tcW w:w="5103" w:type="dxa"/>
            <w:gridSpan w:val="2"/>
            <w:vAlign w:val="center"/>
          </w:tcPr>
          <w:p>
            <w:pPr>
              <w:pStyle w:val="0"/>
              <w:ind w:firstLine="720" w:firstLineChars="30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月　　　日（　　）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午前・午後　　時　　分～　　時　　分</w:t>
            </w:r>
          </w:p>
        </w:tc>
      </w:tr>
      <w:tr>
        <w:trPr>
          <w:trHeight w:val="851" w:hRule="atLeast"/>
        </w:trPr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第３希望</w:t>
            </w:r>
          </w:p>
        </w:tc>
        <w:tc>
          <w:tcPr>
            <w:tcW w:w="5103" w:type="dxa"/>
            <w:gridSpan w:val="2"/>
            <w:vAlign w:val="center"/>
          </w:tcPr>
          <w:p>
            <w:pPr>
              <w:pStyle w:val="0"/>
              <w:ind w:firstLine="720" w:firstLineChars="30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月　　　日（　　）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午前・午後　　時　　分～　　時　　分</w:t>
            </w:r>
          </w:p>
        </w:tc>
      </w:tr>
      <w:tr>
        <w:trPr>
          <w:trHeight w:val="919" w:hRule="atLeast"/>
        </w:trPr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６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興味のある施設</w:t>
            </w:r>
          </w:p>
          <w:p>
            <w:pPr>
              <w:pStyle w:val="0"/>
              <w:spacing w:line="276" w:lineRule="auto"/>
              <w:jc w:val="center"/>
              <w:rPr>
                <w:rFonts w:hint="eastAsia" w:ascii="BIZ UDゴシック" w:hAnsi="BIZ UDゴシック" w:eastAsia="BIZ UDゴシック"/>
                <w:sz w:val="18"/>
              </w:rPr>
            </w:pPr>
            <w:r>
              <w:rPr>
                <w:rFonts w:hint="eastAsia" w:ascii="BIZ UDゴシック" w:hAnsi="BIZ UDゴシック" w:eastAsia="BIZ UDゴシック"/>
                <w:sz w:val="18"/>
              </w:rPr>
              <w:t>※複数選択可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pStyle w:val="0"/>
              <w:ind w:left="210" w:leftChars="10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■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加蘇中学校</w:t>
            </w:r>
          </w:p>
          <w:p>
            <w:pPr>
              <w:pStyle w:val="0"/>
              <w:ind w:left="210" w:leftChars="10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□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その他（　　　　　　　　　　　　　　　）</w:t>
            </w:r>
          </w:p>
        </w:tc>
      </w:tr>
      <w:tr>
        <w:trPr>
          <w:trHeight w:val="1124" w:hRule="atLeast"/>
        </w:trPr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７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参加人数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18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名</w:t>
            </w:r>
            <w:r>
              <w:rPr>
                <w:rFonts w:hint="eastAsia" w:ascii="BIZ UDゴシック" w:hAnsi="BIZ UDゴシック" w:eastAsia="BIZ UDゴシック"/>
                <w:sz w:val="18"/>
              </w:rPr>
              <w:t>（</w:t>
            </w:r>
            <w:bookmarkStart w:id="0" w:name="_GoBack"/>
            <w:bookmarkEnd w:id="0"/>
            <w:r>
              <w:rPr>
                <w:rFonts w:hint="eastAsia" w:ascii="BIZ UDゴシック" w:hAnsi="BIZ UDゴシック" w:eastAsia="BIZ UDゴシック"/>
                <w:sz w:val="18"/>
              </w:rPr>
              <w:t>５名まで）</w:t>
            </w:r>
          </w:p>
        </w:tc>
      </w:tr>
      <w:tr>
        <w:trPr>
          <w:trHeight w:val="1279" w:hRule="atLeast"/>
        </w:trPr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８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その他特記事項</w:t>
            </w:r>
          </w:p>
        </w:tc>
        <w:tc>
          <w:tcPr>
            <w:tcW w:w="6520" w:type="dxa"/>
            <w:gridSpan w:val="3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ind w:left="180" w:hanging="180" w:hangingChars="10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18"/>
              </w:rPr>
              <w:t>※</w:t>
            </w:r>
            <w:r>
              <w:rPr>
                <w:rFonts w:hint="eastAsia" w:ascii="BIZ UDゴシック" w:hAnsi="BIZ UDゴシック" w:eastAsia="BIZ UDゴシック"/>
                <w:w w:val="80"/>
                <w:sz w:val="18"/>
              </w:rPr>
              <w:t>エントリー時点で想定している利活用方法等がある場合はご記載ください（別紙可）。</w:t>
            </w:r>
          </w:p>
        </w:tc>
      </w:tr>
    </w:tbl>
    <w:p>
      <w:pPr>
        <w:pStyle w:val="0"/>
        <w:ind w:left="420" w:leftChars="100" w:hanging="210" w:hangingChars="100"/>
        <w:rPr>
          <w:rFonts w:hint="default"/>
        </w:rPr>
      </w:pPr>
      <w:r>
        <w:rPr>
          <w:rFonts w:hint="eastAsia" w:ascii="BIZ UDゴシック" w:hAnsi="BIZ UDゴシック" w:eastAsia="BIZ UDゴシック"/>
        </w:rPr>
        <w:t>※希望日は、令和</w:t>
      </w:r>
      <w:r>
        <w:rPr>
          <w:rFonts w:hint="eastAsia" w:ascii="BIZ UDゴシック" w:hAnsi="BIZ UDゴシック" w:eastAsia="BIZ UDゴシック"/>
        </w:rPr>
        <w:t>8</w:t>
      </w:r>
      <w:r>
        <w:rPr>
          <w:rFonts w:hint="eastAsia" w:ascii="BIZ UDゴシック" w:hAnsi="BIZ UDゴシック" w:eastAsia="BIZ UDゴシック"/>
        </w:rPr>
        <w:t>年</w:t>
      </w:r>
      <w:r>
        <w:rPr>
          <w:rFonts w:hint="eastAsia" w:ascii="BIZ UDゴシック" w:hAnsi="BIZ UDゴシック" w:eastAsia="BIZ UDゴシック"/>
        </w:rPr>
        <w:t>7</w:t>
      </w:r>
      <w:r>
        <w:rPr>
          <w:rFonts w:hint="eastAsia" w:ascii="BIZ UDゴシック" w:hAnsi="BIZ UDゴシック" w:eastAsia="BIZ UDゴシック"/>
        </w:rPr>
        <w:t>月</w:t>
      </w:r>
      <w:r>
        <w:rPr>
          <w:rFonts w:hint="eastAsia" w:ascii="BIZ UDゴシック" w:hAnsi="BIZ UDゴシック" w:eastAsia="BIZ UDゴシック"/>
        </w:rPr>
        <w:t>27</w:t>
      </w:r>
      <w:r>
        <w:rPr>
          <w:rFonts w:hint="eastAsia" w:ascii="BIZ UDゴシック" w:hAnsi="BIZ UDゴシック" w:eastAsia="BIZ UDゴシック"/>
        </w:rPr>
        <w:t>日（月）から</w:t>
      </w:r>
      <w:r>
        <w:rPr>
          <w:rFonts w:hint="eastAsia" w:ascii="BIZ UDゴシック" w:hAnsi="BIZ UDゴシック" w:eastAsia="BIZ UDゴシック"/>
        </w:rPr>
        <w:t>8</w:t>
      </w:r>
      <w:r>
        <w:rPr>
          <w:rFonts w:hint="eastAsia" w:ascii="BIZ UDゴシック" w:hAnsi="BIZ UDゴシック" w:eastAsia="BIZ UDゴシック"/>
        </w:rPr>
        <w:t>月</w:t>
      </w:r>
      <w:r>
        <w:rPr>
          <w:rFonts w:hint="eastAsia" w:ascii="BIZ UDゴシック" w:hAnsi="BIZ UDゴシック" w:eastAsia="BIZ UDゴシック"/>
        </w:rPr>
        <w:t>21</w:t>
      </w:r>
      <w:r>
        <w:rPr>
          <w:rFonts w:hint="eastAsia" w:ascii="BIZ UDゴシック" w:hAnsi="BIZ UDゴシック" w:eastAsia="BIZ UDゴシック"/>
        </w:rPr>
        <w:t>日（金）のうち、午前</w:t>
      </w:r>
      <w:r>
        <w:rPr>
          <w:rFonts w:hint="eastAsia" w:ascii="BIZ UDゴシック" w:hAnsi="BIZ UDゴシック" w:eastAsia="BIZ UDゴシック"/>
        </w:rPr>
        <w:t>10</w:t>
      </w:r>
      <w:r>
        <w:rPr>
          <w:rFonts w:hint="eastAsia" w:ascii="BIZ UDゴシック" w:hAnsi="BIZ UDゴシック" w:eastAsia="BIZ UDゴシック"/>
        </w:rPr>
        <w:t>時から午後</w:t>
      </w:r>
      <w:r>
        <w:rPr>
          <w:rFonts w:hint="eastAsia" w:ascii="BIZ UDゴシック" w:hAnsi="BIZ UDゴシック" w:eastAsia="BIZ UDゴシック"/>
        </w:rPr>
        <w:t>4</w:t>
      </w:r>
      <w:r>
        <w:rPr>
          <w:rFonts w:hint="eastAsia" w:ascii="BIZ UDゴシック" w:hAnsi="BIZ UDゴシック" w:eastAsia="BIZ UDゴシック"/>
        </w:rPr>
        <w:t>時までの間でご記入ください（最大</w:t>
      </w:r>
      <w:r>
        <w:rPr>
          <w:rFonts w:hint="eastAsia" w:ascii="BIZ UDゴシック" w:hAnsi="BIZ UDゴシック" w:eastAsia="BIZ UDゴシック"/>
        </w:rPr>
        <w:t>2</w:t>
      </w:r>
      <w:r>
        <w:rPr>
          <w:rFonts w:hint="eastAsia" w:ascii="BIZ UDゴシック" w:hAnsi="BIZ UDゴシック" w:eastAsia="BIZ UDゴシック"/>
        </w:rPr>
        <w:t>時間程度想定しています）。</w:t>
      </w:r>
      <w:r>
        <w:rPr>
          <w:rFonts w:hint="eastAsia" w:ascii="ＭＳ 明朝" w:hAnsi="ＭＳ 明朝" w:eastAsia="ＭＳ 明朝"/>
        </w:rPr>
        <w:t>　　　　　　　　　　　　</w:t>
      </w:r>
      <w:r>
        <w:rPr>
          <w:rFonts w:hint="eastAsia"/>
        </w:rPr>
        <w:t>　　　　　　　　　　　　　　　　　　　　　　　　　　</w:t>
      </w:r>
    </w:p>
    <w:sectPr>
      <w:headerReference r:id="rId5" w:type="default"/>
      <w:footerReference r:id="rId6" w:type="default"/>
      <w:pgSz w:w="11906" w:h="16838"/>
      <w:pgMar w:top="1134" w:right="1418" w:bottom="1134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マッチ体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right"/>
      <w:rPr>
        <w:rFonts w:hint="default" w:ascii="ＭＳ 明朝" w:hAnsi="ＭＳ 明朝" w:eastAsia="ＭＳ 明朝"/>
      </w:rPr>
    </w:pPr>
    <w:r>
      <w:rPr>
        <w:rFonts w:hint="eastAsia" w:ascii="ＭＳ 明朝" w:hAnsi="ＭＳ 明朝" w:eastAsia="ＭＳ 明朝"/>
      </w:rPr>
      <w:t>担当：施設活用課財産活用係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 w:ascii="ＭＳ 明朝" w:hAnsi="ＭＳ 明朝" w:eastAsia="ＭＳ 明朝"/>
        <w:sz w:val="24"/>
      </w:rPr>
    </w:pPr>
    <w:r>
      <w:rPr>
        <w:rFonts w:hint="eastAsia" w:ascii="BIZ UDゴシック" w:hAnsi="BIZ UDゴシック" w:eastAsia="BIZ UDゴシック"/>
        <w:sz w:val="24"/>
      </w:rPr>
      <w:t>別　紙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148</TotalTime>
  <Pages>1</Pages>
  <Words>8</Words>
  <Characters>371</Characters>
  <Application>JUST Note</Application>
  <Lines>91</Lines>
  <Paragraphs>45</Paragraphs>
  <CharactersWithSpaces>470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駒場　純子</dc:creator>
  <cp:lastModifiedBy>黒川　純司</cp:lastModifiedBy>
  <cp:lastPrinted>2026-06-17T04:37:15Z</cp:lastPrinted>
  <dcterms:created xsi:type="dcterms:W3CDTF">2023-11-16T02:14:00Z</dcterms:created>
  <dcterms:modified xsi:type="dcterms:W3CDTF">2026-06-17T04:37:28Z</dcterms:modified>
  <cp:revision>5</cp:revision>
</cp:coreProperties>
</file>